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58"/>
        <w:gridCol w:w="7398"/>
      </w:tblGrid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7398" w:type="dxa"/>
          </w:tcPr>
          <w:p w:rsidR="004946B2" w:rsidRPr="00FE7A7A" w:rsidRDefault="004946B2">
            <w:pPr>
              <w:rPr>
                <w:rFonts w:asciiTheme="minorHAnsi" w:hAnsiTheme="minorHAnsi"/>
              </w:rPr>
            </w:pPr>
          </w:p>
        </w:tc>
      </w:tr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Student ID:</w:t>
            </w:r>
          </w:p>
        </w:tc>
        <w:tc>
          <w:tcPr>
            <w:tcW w:w="7398" w:type="dxa"/>
          </w:tcPr>
          <w:p w:rsidR="004946B2" w:rsidRPr="00FE7A7A" w:rsidRDefault="004946B2">
            <w:pPr>
              <w:rPr>
                <w:rFonts w:asciiTheme="minorHAnsi" w:hAnsiTheme="minorHAnsi"/>
              </w:rPr>
            </w:pPr>
          </w:p>
        </w:tc>
      </w:tr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7398" w:type="dxa"/>
          </w:tcPr>
          <w:p w:rsidR="004946B2" w:rsidRPr="00FE7A7A" w:rsidRDefault="004946B2">
            <w:pPr>
              <w:rPr>
                <w:rFonts w:asciiTheme="minorHAnsi" w:hAnsiTheme="minorHAnsi"/>
              </w:rPr>
            </w:pPr>
          </w:p>
        </w:tc>
      </w:tr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Course</w:t>
            </w:r>
          </w:p>
        </w:tc>
        <w:tc>
          <w:tcPr>
            <w:tcW w:w="7398" w:type="dxa"/>
          </w:tcPr>
          <w:p w:rsidR="004946B2" w:rsidRPr="00FE7A7A" w:rsidRDefault="00AC37E0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CMSC 4173, Translator Design</w:t>
            </w:r>
          </w:p>
        </w:tc>
      </w:tr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CRN:</w:t>
            </w:r>
          </w:p>
        </w:tc>
        <w:tc>
          <w:tcPr>
            <w:tcW w:w="7398" w:type="dxa"/>
          </w:tcPr>
          <w:p w:rsidR="004946B2" w:rsidRPr="00FE7A7A" w:rsidRDefault="0065146E" w:rsidP="00AE416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24414</w:t>
            </w:r>
            <w:r w:rsidR="00AC37E0" w:rsidRPr="00FE7A7A">
              <w:rPr>
                <w:rFonts w:asciiTheme="minorHAnsi" w:hAnsiTheme="minorHAnsi"/>
                <w:b/>
              </w:rPr>
              <w:t xml:space="preserve">, Spring, </w:t>
            </w:r>
            <w:r w:rsidR="00AE4169">
              <w:rPr>
                <w:rFonts w:asciiTheme="minorHAnsi" w:hAnsiTheme="minorHAnsi"/>
                <w:b/>
              </w:rPr>
              <w:t>2012</w:t>
            </w:r>
          </w:p>
        </w:tc>
      </w:tr>
      <w:tr w:rsidR="004946B2" w:rsidRPr="00FE7A7A" w:rsidTr="004946B2">
        <w:tc>
          <w:tcPr>
            <w:tcW w:w="1458" w:type="dxa"/>
          </w:tcPr>
          <w:p w:rsidR="004946B2" w:rsidRPr="00FE7A7A" w:rsidRDefault="004946B2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Date:</w:t>
            </w:r>
          </w:p>
        </w:tc>
        <w:tc>
          <w:tcPr>
            <w:tcW w:w="7398" w:type="dxa"/>
          </w:tcPr>
          <w:p w:rsidR="004946B2" w:rsidRPr="00FE7A7A" w:rsidRDefault="00AE4169" w:rsidP="00AE416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Thursday, May 3</w:t>
            </w:r>
            <w:r w:rsidR="00AC37E0" w:rsidRPr="00FE7A7A">
              <w:rPr>
                <w:rFonts w:asciiTheme="minorHAnsi" w:hAnsiTheme="minorHAnsi"/>
                <w:b/>
              </w:rPr>
              <w:t xml:space="preserve">, </w:t>
            </w:r>
            <w:r>
              <w:rPr>
                <w:rFonts w:asciiTheme="minorHAnsi" w:hAnsiTheme="minorHAnsi"/>
                <w:b/>
              </w:rPr>
              <w:t>2012</w:t>
            </w:r>
            <w:r w:rsidR="0065146E">
              <w:rPr>
                <w:rFonts w:asciiTheme="minorHAnsi" w:hAnsiTheme="minorHAnsi"/>
                <w:b/>
              </w:rPr>
              <w:t xml:space="preserve"> at 5:30 p.m.</w:t>
            </w:r>
          </w:p>
        </w:tc>
      </w:tr>
    </w:tbl>
    <w:p w:rsidR="004946B2" w:rsidRPr="00FE7A7A" w:rsidRDefault="004946B2">
      <w:pPr>
        <w:rPr>
          <w:rFonts w:asciiTheme="minorHAnsi" w:hAnsiTheme="minorHAnsi"/>
        </w:rPr>
      </w:pPr>
    </w:p>
    <w:p w:rsidR="00A271AF" w:rsidRPr="00FE7A7A" w:rsidRDefault="00A271AF">
      <w:pPr>
        <w:rPr>
          <w:rFonts w:asciiTheme="minorHAnsi" w:hAnsiTheme="minorHAnsi"/>
        </w:rPr>
      </w:pPr>
      <w:r w:rsidRPr="00FE7A7A">
        <w:rPr>
          <w:rFonts w:asciiTheme="minorHAnsi" w:hAnsiTheme="minorHAnsi"/>
        </w:rPr>
        <w:t>Instructions:</w:t>
      </w:r>
    </w:p>
    <w:p w:rsidR="00A271AF" w:rsidRPr="00FE7A7A" w:rsidRDefault="004946B2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Type</w:t>
      </w:r>
      <w:r w:rsidR="00A271AF" w:rsidRPr="00FE7A7A">
        <w:rPr>
          <w:rFonts w:asciiTheme="minorHAnsi" w:hAnsiTheme="minorHAnsi"/>
        </w:rPr>
        <w:t xml:space="preserve"> your name in the space provided</w:t>
      </w:r>
      <w:r w:rsidR="008E5477" w:rsidRPr="00FE7A7A">
        <w:rPr>
          <w:rFonts w:asciiTheme="minorHAnsi" w:hAnsiTheme="minorHAnsi"/>
        </w:rPr>
        <w:t>.</w:t>
      </w:r>
    </w:p>
    <w:p w:rsidR="00A271AF" w:rsidRPr="00FE7A7A" w:rsidRDefault="008E5477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Type</w:t>
      </w:r>
      <w:r w:rsidR="00A271AF" w:rsidRPr="00FE7A7A">
        <w:rPr>
          <w:rFonts w:asciiTheme="minorHAnsi" w:hAnsiTheme="minorHAnsi"/>
        </w:rPr>
        <w:t xml:space="preserve"> your student identifier in the space provided.</w:t>
      </w:r>
    </w:p>
    <w:p w:rsidR="008E5477" w:rsidRPr="00FE7A7A" w:rsidRDefault="008E5477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Type your e-mail address in the space provided.</w:t>
      </w:r>
    </w:p>
    <w:p w:rsidR="008E5477" w:rsidRPr="00FE7A7A" w:rsidRDefault="00A271AF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 xml:space="preserve">Questions requiring written answers must be answered using standard American English.  </w:t>
      </w:r>
    </w:p>
    <w:p w:rsidR="00A271AF" w:rsidRPr="00FE7A7A" w:rsidRDefault="008E5477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Answers</w:t>
      </w:r>
      <w:r w:rsidR="00A271AF" w:rsidRPr="00FE7A7A">
        <w:rPr>
          <w:rFonts w:asciiTheme="minorHAnsi" w:hAnsiTheme="minorHAnsi"/>
        </w:rPr>
        <w:t xml:space="preserve"> must be coded legibly.  </w:t>
      </w:r>
      <w:r w:rsidRPr="00FE7A7A">
        <w:rPr>
          <w:rFonts w:asciiTheme="minorHAnsi" w:hAnsiTheme="minorHAnsi"/>
        </w:rPr>
        <w:t xml:space="preserve">Neatly drawn diagrams are acceptable.  Text must be typewritten.  </w:t>
      </w:r>
      <w:r w:rsidR="00A271AF" w:rsidRPr="00FE7A7A">
        <w:rPr>
          <w:rFonts w:asciiTheme="minorHAnsi" w:hAnsiTheme="minorHAnsi"/>
        </w:rPr>
        <w:t>Answers that cannot be read by your instructor will be given no credit.</w:t>
      </w:r>
    </w:p>
    <w:p w:rsidR="00A271AF" w:rsidRPr="00FE7A7A" w:rsidRDefault="00A271AF">
      <w:pPr>
        <w:numPr>
          <w:ilvl w:val="0"/>
          <w:numId w:val="12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You must do your own work.</w:t>
      </w:r>
    </w:p>
    <w:p w:rsidR="007708F6" w:rsidRPr="00FE7A7A" w:rsidRDefault="007708F6" w:rsidP="007708F6">
      <w:pPr>
        <w:numPr>
          <w:ilvl w:val="0"/>
          <w:numId w:val="12"/>
        </w:numPr>
        <w:rPr>
          <w:rFonts w:asciiTheme="minorHAnsi" w:hAnsiTheme="minorHAnsi"/>
          <w:b/>
        </w:rPr>
      </w:pPr>
      <w:r w:rsidRPr="00FE7A7A">
        <w:rPr>
          <w:rFonts w:asciiTheme="minorHAnsi" w:hAnsiTheme="minorHAnsi"/>
        </w:rPr>
        <w:t xml:space="preserve">Submit this test with your answers on this document to your instructor electronically on or before </w:t>
      </w:r>
      <w:r w:rsidR="0065146E">
        <w:rPr>
          <w:rFonts w:asciiTheme="minorHAnsi" w:hAnsiTheme="minorHAnsi"/>
          <w:b/>
        </w:rPr>
        <w:t>5:30</w:t>
      </w:r>
      <w:r w:rsidRPr="00FE7A7A">
        <w:rPr>
          <w:rFonts w:asciiTheme="minorHAnsi" w:hAnsiTheme="minorHAnsi"/>
          <w:b/>
        </w:rPr>
        <w:t xml:space="preserve"> p.m. on </w:t>
      </w:r>
      <w:r w:rsidR="0067514F">
        <w:rPr>
          <w:rFonts w:asciiTheme="minorHAnsi" w:hAnsiTheme="minorHAnsi"/>
          <w:b/>
        </w:rPr>
        <w:t>Thursday</w:t>
      </w:r>
      <w:r w:rsidRPr="00FE7A7A">
        <w:rPr>
          <w:rFonts w:asciiTheme="minorHAnsi" w:hAnsiTheme="minorHAnsi"/>
          <w:b/>
        </w:rPr>
        <w:t xml:space="preserve">, </w:t>
      </w:r>
      <w:r w:rsidR="00AC37E0" w:rsidRPr="00FE7A7A">
        <w:rPr>
          <w:rFonts w:asciiTheme="minorHAnsi" w:hAnsiTheme="minorHAnsi"/>
          <w:b/>
        </w:rPr>
        <w:t>May</w:t>
      </w:r>
      <w:r w:rsidRPr="00FE7A7A">
        <w:rPr>
          <w:rFonts w:asciiTheme="minorHAnsi" w:hAnsiTheme="minorHAnsi"/>
          <w:b/>
        </w:rPr>
        <w:t xml:space="preserve"> </w:t>
      </w:r>
      <w:r w:rsidR="0067514F">
        <w:rPr>
          <w:rFonts w:asciiTheme="minorHAnsi" w:hAnsiTheme="minorHAnsi"/>
          <w:b/>
        </w:rPr>
        <w:t>3</w:t>
      </w:r>
      <w:r w:rsidRPr="00FE7A7A">
        <w:rPr>
          <w:rFonts w:asciiTheme="minorHAnsi" w:hAnsiTheme="minorHAnsi"/>
          <w:b/>
        </w:rPr>
        <w:t xml:space="preserve">, </w:t>
      </w:r>
      <w:r w:rsidR="0067514F">
        <w:rPr>
          <w:rFonts w:asciiTheme="minorHAnsi" w:hAnsiTheme="minorHAnsi"/>
          <w:b/>
        </w:rPr>
        <w:t>2012</w:t>
      </w:r>
      <w:r w:rsidRPr="00FE7A7A">
        <w:rPr>
          <w:rFonts w:asciiTheme="minorHAnsi" w:hAnsiTheme="minorHAnsi"/>
          <w:b/>
        </w:rPr>
        <w:t xml:space="preserve">. </w:t>
      </w:r>
      <w:r w:rsidRPr="00FE7A7A">
        <w:rPr>
          <w:rFonts w:asciiTheme="minorHAnsi" w:hAnsiTheme="minorHAnsi"/>
        </w:rPr>
        <w:t xml:space="preserve"> Create an electronic note.</w:t>
      </w:r>
    </w:p>
    <w:p w:rsidR="007708F6" w:rsidRPr="00FE7A7A" w:rsidRDefault="007708F6" w:rsidP="007708F6">
      <w:pPr>
        <w:numPr>
          <w:ilvl w:val="1"/>
          <w:numId w:val="12"/>
        </w:numPr>
        <w:tabs>
          <w:tab w:val="clear" w:pos="720"/>
          <w:tab w:val="num" w:pos="360"/>
        </w:tabs>
        <w:ind w:hanging="360"/>
        <w:rPr>
          <w:rFonts w:asciiTheme="minorHAnsi" w:hAnsiTheme="minorHAnsi"/>
          <w:b/>
        </w:rPr>
      </w:pPr>
      <w:r w:rsidRPr="00FE7A7A">
        <w:rPr>
          <w:rFonts w:asciiTheme="minorHAnsi" w:hAnsiTheme="minorHAnsi"/>
        </w:rPr>
        <w:t xml:space="preserve">Send the note to </w:t>
      </w:r>
      <w:hyperlink r:id="rId7" w:history="1">
        <w:r w:rsidR="00AC37E0" w:rsidRPr="00FE7A7A">
          <w:rPr>
            <w:rStyle w:val="Hyperlink"/>
            <w:rFonts w:asciiTheme="minorHAnsi" w:hAnsiTheme="minorHAnsi"/>
          </w:rPr>
          <w:t>trturner@uco.edu</w:t>
        </w:r>
      </w:hyperlink>
      <w:r w:rsidRPr="00FE7A7A">
        <w:rPr>
          <w:rFonts w:asciiTheme="minorHAnsi" w:hAnsiTheme="minorHAnsi"/>
        </w:rPr>
        <w:t>.</w:t>
      </w:r>
    </w:p>
    <w:p w:rsidR="007708F6" w:rsidRPr="00FE7A7A" w:rsidRDefault="007708F6" w:rsidP="007708F6">
      <w:pPr>
        <w:numPr>
          <w:ilvl w:val="1"/>
          <w:numId w:val="12"/>
        </w:numPr>
        <w:tabs>
          <w:tab w:val="clear" w:pos="720"/>
          <w:tab w:val="num" w:pos="1080"/>
        </w:tabs>
        <w:ind w:left="1080" w:hanging="720"/>
        <w:rPr>
          <w:rFonts w:asciiTheme="minorHAnsi" w:hAnsiTheme="minorHAnsi"/>
          <w:b/>
        </w:rPr>
      </w:pPr>
      <w:r w:rsidRPr="00FE7A7A">
        <w:rPr>
          <w:rFonts w:asciiTheme="minorHAnsi" w:hAnsiTheme="minorHAnsi"/>
        </w:rPr>
        <w:t xml:space="preserve">Make the subject line your CRN, hyphen, your-last-name, hyphen, your-first-name, hyphen, </w:t>
      </w:r>
      <w:r w:rsidRPr="00FE7A7A">
        <w:rPr>
          <w:rFonts w:asciiTheme="minorHAnsi" w:hAnsiTheme="minorHAnsi"/>
          <w:b/>
        </w:rPr>
        <w:t>t03</w:t>
      </w:r>
      <w:r w:rsidRPr="00FE7A7A">
        <w:rPr>
          <w:rFonts w:asciiTheme="minorHAnsi" w:hAnsiTheme="minorHAnsi"/>
        </w:rPr>
        <w:t xml:space="preserve">.  For example, if your name is Alan Turing and you are enrolled in </w:t>
      </w:r>
      <w:r w:rsidRPr="00FE7A7A">
        <w:rPr>
          <w:rFonts w:asciiTheme="minorHAnsi" w:hAnsiTheme="minorHAnsi"/>
          <w:b/>
        </w:rPr>
        <w:t xml:space="preserve">CRN </w:t>
      </w:r>
      <w:r w:rsidR="0065146E">
        <w:rPr>
          <w:rFonts w:asciiTheme="minorHAnsi" w:hAnsiTheme="minorHAnsi"/>
          <w:b/>
        </w:rPr>
        <w:t>24414</w:t>
      </w:r>
      <w:r w:rsidRPr="00FE7A7A">
        <w:rPr>
          <w:rFonts w:asciiTheme="minorHAnsi" w:hAnsiTheme="minorHAnsi"/>
        </w:rPr>
        <w:t xml:space="preserve">, the subject line of your note is </w:t>
      </w:r>
      <w:r w:rsidR="0065146E">
        <w:rPr>
          <w:rFonts w:asciiTheme="minorHAnsi" w:hAnsiTheme="minorHAnsi"/>
          <w:b/>
        </w:rPr>
        <w:t>24414</w:t>
      </w:r>
      <w:r w:rsidRPr="00FE7A7A">
        <w:rPr>
          <w:rFonts w:asciiTheme="minorHAnsi" w:hAnsiTheme="minorHAnsi"/>
          <w:b/>
        </w:rPr>
        <w:t>-Turing-Alan-t03</w:t>
      </w:r>
      <w:r w:rsidRPr="00FE7A7A">
        <w:rPr>
          <w:rFonts w:asciiTheme="minorHAnsi" w:hAnsiTheme="minorHAnsi"/>
        </w:rPr>
        <w:t>.</w:t>
      </w:r>
    </w:p>
    <w:p w:rsidR="007708F6" w:rsidRPr="00FE7A7A" w:rsidRDefault="007708F6" w:rsidP="007708F6">
      <w:pPr>
        <w:numPr>
          <w:ilvl w:val="1"/>
          <w:numId w:val="12"/>
        </w:numPr>
        <w:tabs>
          <w:tab w:val="clear" w:pos="720"/>
          <w:tab w:val="num" w:pos="1080"/>
        </w:tabs>
        <w:ind w:left="1080" w:hanging="720"/>
        <w:rPr>
          <w:rFonts w:asciiTheme="minorHAnsi" w:hAnsiTheme="minorHAnsi"/>
          <w:b/>
        </w:rPr>
      </w:pPr>
      <w:r w:rsidRPr="00FE7A7A">
        <w:rPr>
          <w:rFonts w:asciiTheme="minorHAnsi" w:hAnsiTheme="minorHAnsi"/>
        </w:rPr>
        <w:t xml:space="preserve">Attach this document completed and renamed to your-CRN, hyphen, your-last-name, hyphen, your-first-name, hyphen, </w:t>
      </w:r>
      <w:r w:rsidRPr="00FE7A7A">
        <w:rPr>
          <w:rFonts w:asciiTheme="minorHAnsi" w:hAnsiTheme="minorHAnsi"/>
          <w:b/>
        </w:rPr>
        <w:t>t03.doc</w:t>
      </w:r>
      <w:r w:rsidRPr="00FE7A7A">
        <w:rPr>
          <w:rFonts w:asciiTheme="minorHAnsi" w:hAnsiTheme="minorHAnsi"/>
        </w:rPr>
        <w:t xml:space="preserve">.  For example, if your name is Alan Turing and you are enrolled in </w:t>
      </w:r>
      <w:r w:rsidRPr="00FE7A7A">
        <w:rPr>
          <w:rFonts w:asciiTheme="minorHAnsi" w:hAnsiTheme="minorHAnsi"/>
          <w:b/>
        </w:rPr>
        <w:t xml:space="preserve">CRN </w:t>
      </w:r>
      <w:r w:rsidR="0065146E">
        <w:rPr>
          <w:rFonts w:asciiTheme="minorHAnsi" w:hAnsiTheme="minorHAnsi"/>
          <w:b/>
        </w:rPr>
        <w:t>24414</w:t>
      </w:r>
      <w:r w:rsidRPr="00FE7A7A">
        <w:rPr>
          <w:rFonts w:asciiTheme="minorHAnsi" w:hAnsiTheme="minorHAnsi"/>
        </w:rPr>
        <w:t xml:space="preserve">, the subject line of your note is </w:t>
      </w:r>
      <w:r w:rsidR="0065146E">
        <w:rPr>
          <w:rFonts w:asciiTheme="minorHAnsi" w:hAnsiTheme="minorHAnsi"/>
          <w:b/>
        </w:rPr>
        <w:t>24414</w:t>
      </w:r>
      <w:r w:rsidRPr="00FE7A7A">
        <w:rPr>
          <w:rFonts w:asciiTheme="minorHAnsi" w:hAnsiTheme="minorHAnsi"/>
          <w:b/>
        </w:rPr>
        <w:t>-Turing-Alan-t03.doc</w:t>
      </w:r>
      <w:r w:rsidR="0065146E">
        <w:rPr>
          <w:rFonts w:asciiTheme="minorHAnsi" w:hAnsiTheme="minorHAnsi"/>
          <w:b/>
        </w:rPr>
        <w:t>x</w:t>
      </w:r>
      <w:r w:rsidRPr="00FE7A7A">
        <w:rPr>
          <w:rFonts w:asciiTheme="minorHAnsi" w:hAnsiTheme="minorHAnsi"/>
        </w:rPr>
        <w:t>.</w:t>
      </w:r>
    </w:p>
    <w:p w:rsidR="00A271AF" w:rsidRPr="00FE7A7A" w:rsidRDefault="00A271AF">
      <w:pPr>
        <w:rPr>
          <w:rFonts w:asciiTheme="minorHAnsi" w:hAnsiTheme="minorHAnsi"/>
        </w:rPr>
      </w:pPr>
    </w:p>
    <w:p w:rsidR="00A271AF" w:rsidRPr="00FE7A7A" w:rsidRDefault="00A271AF">
      <w:pPr>
        <w:rPr>
          <w:rFonts w:asciiTheme="minorHAnsi" w:hAnsiTheme="minorHAnsi"/>
        </w:rPr>
      </w:pPr>
      <w:r w:rsidRPr="00FE7A7A">
        <w:rPr>
          <w:rFonts w:asciiTheme="minorHAnsi" w:hAnsiTheme="minorHAnsi"/>
        </w:rPr>
        <w:t>Scoring:</w:t>
      </w:r>
    </w:p>
    <w:p w:rsidR="00A271AF" w:rsidRPr="00FE7A7A" w:rsidRDefault="00A271AF">
      <w:pPr>
        <w:numPr>
          <w:ilvl w:val="0"/>
          <w:numId w:val="13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 xml:space="preserve">The table </w:t>
      </w:r>
      <w:r w:rsidR="008E5477" w:rsidRPr="00FE7A7A">
        <w:rPr>
          <w:rFonts w:asciiTheme="minorHAnsi" w:hAnsiTheme="minorHAnsi"/>
        </w:rPr>
        <w:t>below</w:t>
      </w:r>
      <w:r w:rsidRPr="00FE7A7A">
        <w:rPr>
          <w:rFonts w:asciiTheme="minorHAnsi" w:hAnsiTheme="minorHAnsi"/>
        </w:rPr>
        <w:t xml:space="preserve"> lists the number of points available for each problem and the total number of points that can be earned on this test.</w:t>
      </w:r>
    </w:p>
    <w:p w:rsidR="008C197C" w:rsidRDefault="00AC37E0">
      <w:pPr>
        <w:numPr>
          <w:ilvl w:val="0"/>
          <w:numId w:val="13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 xml:space="preserve">You can earn up to </w:t>
      </w:r>
      <w:r w:rsidR="00776496">
        <w:rPr>
          <w:rFonts w:asciiTheme="minorHAnsi" w:hAnsiTheme="minorHAnsi"/>
        </w:rPr>
        <w:t>360</w:t>
      </w:r>
      <w:r w:rsidRPr="00FE7A7A">
        <w:rPr>
          <w:rFonts w:asciiTheme="minorHAnsi" w:hAnsiTheme="minorHAnsi"/>
        </w:rPr>
        <w:t xml:space="preserve"> points on the test.  You need only earn 200 points to </w:t>
      </w:r>
      <w:r w:rsidR="008C197C" w:rsidRPr="00FE7A7A">
        <w:rPr>
          <w:rFonts w:asciiTheme="minorHAnsi" w:hAnsiTheme="minorHAnsi"/>
        </w:rPr>
        <w:t>have a perfect score on this examination.  Any additional points beyond 200 will be added to your course score.</w:t>
      </w:r>
    </w:p>
    <w:p w:rsidR="00776496" w:rsidRPr="00FE7A7A" w:rsidRDefault="00776496" w:rsidP="00776496">
      <w:pPr>
        <w:ind w:left="360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1044"/>
        <w:gridCol w:w="1044"/>
      </w:tblGrid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Problem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Available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Earned</w:t>
            </w: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1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.1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4.1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4.2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4.3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4.4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4.5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4.6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5.1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5.2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6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7.1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.2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7.3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7.4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rPr>
                <w:rFonts w:asciiTheme="minorHAnsi" w:hAnsiTheme="minorHAnsi"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Subtotal</w:t>
            </w:r>
          </w:p>
        </w:tc>
        <w:tc>
          <w:tcPr>
            <w:tcW w:w="1044" w:type="dxa"/>
          </w:tcPr>
          <w:p w:rsidR="00776496" w:rsidRPr="00FE7A7A" w:rsidRDefault="00BC72D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fldChar w:fldCharType="begin"/>
            </w:r>
            <w:r w:rsidR="00776496" w:rsidRPr="00FE7A7A">
              <w:rPr>
                <w:rFonts w:asciiTheme="minorHAnsi" w:hAnsiTheme="minorHAnsi"/>
                <w:b/>
              </w:rPr>
              <w:instrText xml:space="preserve"> =SUM(ABOVE) </w:instrText>
            </w:r>
            <w:r w:rsidRPr="00FE7A7A">
              <w:rPr>
                <w:rFonts w:asciiTheme="minorHAnsi" w:hAnsiTheme="minorHAnsi"/>
                <w:b/>
              </w:rPr>
              <w:fldChar w:fldCharType="separate"/>
            </w:r>
            <w:r w:rsidR="00776496">
              <w:rPr>
                <w:rFonts w:asciiTheme="minorHAnsi" w:hAnsiTheme="minorHAnsi"/>
                <w:b/>
                <w:noProof/>
              </w:rPr>
              <w:t>360</w:t>
            </w:r>
            <w:r w:rsidRPr="00FE7A7A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76496" w:rsidRPr="00FE7A7A" w:rsidTr="004C3D15">
        <w:trPr>
          <w:jc w:val="center"/>
        </w:trPr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044" w:type="dxa"/>
            <w:shd w:val="clear" w:color="auto" w:fill="E6E6E6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044" w:type="dxa"/>
          </w:tcPr>
          <w:p w:rsidR="00776496" w:rsidRPr="00FE7A7A" w:rsidRDefault="00776496" w:rsidP="004C3D1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A271AF" w:rsidRPr="00FE7A7A" w:rsidRDefault="00A271AF">
      <w:pPr>
        <w:rPr>
          <w:rFonts w:asciiTheme="minorHAnsi" w:hAnsiTheme="minorHAnsi"/>
        </w:rPr>
      </w:pPr>
    </w:p>
    <w:p w:rsidR="008E5477" w:rsidRPr="00FE7A7A" w:rsidRDefault="008E5477" w:rsidP="00994B48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>oints) Diagram and briefly describe the phases of a compiler.</w:t>
      </w:r>
    </w:p>
    <w:p w:rsidR="008E5477" w:rsidRPr="00FE7A7A" w:rsidRDefault="008E5477" w:rsidP="00994B48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Construct a nondeterministic finite automata for the regular expression </w:t>
      </w:r>
    </w:p>
    <w:p w:rsidR="008E5477" w:rsidRPr="00FE7A7A" w:rsidRDefault="003653EE" w:rsidP="00A645CD">
      <w:pPr>
        <w:ind w:left="360"/>
        <w:rPr>
          <w:rFonts w:asciiTheme="minorHAnsi" w:hAnsiTheme="minorHAnsi"/>
        </w:rPr>
      </w:pPr>
      <w:r w:rsidRPr="00FE7A7A">
        <w:rPr>
          <w:rFonts w:asciiTheme="minorHAnsi" w:hAnsiTheme="minorHAnsi"/>
          <w:position w:val="-10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5.75pt" o:ole="">
            <v:imagedata r:id="rId8" o:title=""/>
          </v:shape>
          <o:OLEObject Type="Embed" ProgID="Equation.3" ShapeID="_x0000_i1025" DrawAspect="Content" ObjectID="_1388931905" r:id="rId9"/>
        </w:object>
      </w:r>
      <w:r w:rsidR="008E5477" w:rsidRPr="00FE7A7A">
        <w:rPr>
          <w:rFonts w:asciiTheme="minorHAnsi" w:hAnsiTheme="minorHAnsi"/>
        </w:rPr>
        <w:t>.</w:t>
      </w:r>
    </w:p>
    <w:p w:rsidR="008E5477" w:rsidRDefault="003653EE" w:rsidP="00994B48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Construct minimum-state DFA’s for the regular expression</w:t>
      </w:r>
      <w:r w:rsidRPr="00FE7A7A">
        <w:rPr>
          <w:rFonts w:asciiTheme="minorHAnsi" w:hAnsiTheme="minorHAnsi"/>
          <w:position w:val="-10"/>
        </w:rPr>
        <w:object w:dxaOrig="1500" w:dyaOrig="320">
          <v:shape id="_x0000_i1026" type="#_x0000_t75" style="width:75pt;height:15.75pt" o:ole="">
            <v:imagedata r:id="rId10" o:title=""/>
          </v:shape>
          <o:OLEObject Type="Embed" ProgID="Equation.3" ShapeID="_x0000_i1026" DrawAspect="Content" ObjectID="_1388931906" r:id="rId11"/>
        </w:object>
      </w:r>
      <w:r w:rsidR="008E5477" w:rsidRPr="00FE7A7A">
        <w:rPr>
          <w:rFonts w:asciiTheme="minorHAnsi" w:hAnsiTheme="minorHAnsi"/>
        </w:rPr>
        <w:t>.</w:t>
      </w:r>
    </w:p>
    <w:p w:rsidR="00F00764" w:rsidRDefault="00F00764" w:rsidP="00F00764">
      <w:pPr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(20 points) Construct a NFA for </w:t>
      </w:r>
      <w:r w:rsidRPr="00FE7A7A">
        <w:rPr>
          <w:rFonts w:asciiTheme="minorHAnsi" w:hAnsiTheme="minorHAnsi"/>
        </w:rPr>
        <w:t>the regular expression</w:t>
      </w:r>
      <w:r w:rsidRPr="00FE7A7A">
        <w:rPr>
          <w:rFonts w:asciiTheme="minorHAnsi" w:hAnsiTheme="minorHAnsi"/>
          <w:position w:val="-10"/>
        </w:rPr>
        <w:object w:dxaOrig="1500" w:dyaOrig="320">
          <v:shape id="_x0000_i1027" type="#_x0000_t75" style="width:75pt;height:15.75pt" o:ole="">
            <v:imagedata r:id="rId10" o:title=""/>
          </v:shape>
          <o:OLEObject Type="Embed" ProgID="Equation.3" ShapeID="_x0000_i1027" DrawAspect="Content" ObjectID="_1388931907" r:id="rId12"/>
        </w:object>
      </w:r>
      <w:r w:rsidRPr="00FE7A7A">
        <w:rPr>
          <w:rFonts w:asciiTheme="minorHAnsi" w:hAnsiTheme="minorHAnsi"/>
        </w:rPr>
        <w:t>.</w:t>
      </w:r>
    </w:p>
    <w:p w:rsidR="00F00764" w:rsidRDefault="00F00764" w:rsidP="00F00764">
      <w:pPr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(20 points) Convert the NFA found in 3.1. to a DFA.</w:t>
      </w:r>
    </w:p>
    <w:p w:rsidR="00F00764" w:rsidRPr="00FE7A7A" w:rsidRDefault="00F00764" w:rsidP="00F00764">
      <w:pPr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(20 points) Minimize the DFA found in 3.2.</w:t>
      </w:r>
    </w:p>
    <w:p w:rsidR="00994B48" w:rsidRPr="00FE7A7A" w:rsidRDefault="00994B48" w:rsidP="00994B48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Create an SLR grammar for logical expressions.</w:t>
      </w:r>
    </w:p>
    <w:p w:rsidR="003653EE" w:rsidRPr="00FE7A7A" w:rsidRDefault="00A645CD" w:rsidP="00994B48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</w:t>
      </w:r>
      <w:r w:rsidR="003653EE" w:rsidRPr="00FE7A7A">
        <w:rPr>
          <w:rFonts w:asciiTheme="minorHAnsi" w:hAnsiTheme="minorHAnsi"/>
        </w:rPr>
        <w:t xml:space="preserve">Construct a grammar for logical expressions.  Logical expressions have operators </w:t>
      </w:r>
      <w:r w:rsidR="003653EE" w:rsidRPr="00B470C5">
        <w:rPr>
          <w:rFonts w:asciiTheme="minorHAnsi" w:hAnsiTheme="minorHAnsi"/>
          <w:b/>
        </w:rPr>
        <w:t>and</w:t>
      </w:r>
      <w:r w:rsidR="003653EE" w:rsidRPr="00FE7A7A">
        <w:rPr>
          <w:rFonts w:asciiTheme="minorHAnsi" w:hAnsiTheme="minorHAnsi"/>
        </w:rPr>
        <w:t xml:space="preserve">, </w:t>
      </w:r>
      <w:r w:rsidR="003653EE" w:rsidRPr="00B470C5">
        <w:rPr>
          <w:rFonts w:asciiTheme="minorHAnsi" w:hAnsiTheme="minorHAnsi"/>
          <w:b/>
        </w:rPr>
        <w:t>or</w:t>
      </w:r>
      <w:r w:rsidR="003653EE" w:rsidRPr="00FE7A7A">
        <w:rPr>
          <w:rFonts w:asciiTheme="minorHAnsi" w:hAnsiTheme="minorHAnsi"/>
        </w:rPr>
        <w:t xml:space="preserve">, and </w:t>
      </w:r>
      <w:r w:rsidR="003653EE" w:rsidRPr="00B470C5">
        <w:rPr>
          <w:rFonts w:asciiTheme="minorHAnsi" w:hAnsiTheme="minorHAnsi"/>
          <w:b/>
        </w:rPr>
        <w:t>not</w:t>
      </w:r>
      <w:r w:rsidR="003653EE" w:rsidRPr="00FE7A7A">
        <w:rPr>
          <w:rFonts w:asciiTheme="minorHAnsi" w:hAnsiTheme="minorHAnsi"/>
        </w:rPr>
        <w:t xml:space="preserve"> as shown in the </w:t>
      </w:r>
      <w:r w:rsidR="004C5EB4" w:rsidRPr="00FE7A7A">
        <w:rPr>
          <w:rFonts w:asciiTheme="minorHAnsi" w:hAnsiTheme="minorHAnsi"/>
        </w:rPr>
        <w:t>Table 4</w:t>
      </w:r>
      <w:r w:rsidR="003653EE" w:rsidRPr="00FE7A7A">
        <w:rPr>
          <w:rFonts w:asciiTheme="minorHAnsi" w:hAnsiTheme="minorHAnsi"/>
        </w:rPr>
        <w:t>.</w:t>
      </w:r>
      <w:r w:rsidR="005E4587" w:rsidRPr="00FE7A7A">
        <w:rPr>
          <w:rFonts w:asciiTheme="minorHAnsi" w:hAnsiTheme="minorHAnsi"/>
        </w:rPr>
        <w:t xml:space="preserve">  Parenthesized expre</w:t>
      </w:r>
      <w:r w:rsidR="004C5EB4" w:rsidRPr="00FE7A7A">
        <w:rPr>
          <w:rFonts w:asciiTheme="minorHAnsi" w:hAnsiTheme="minorHAnsi"/>
        </w:rPr>
        <w:t>ssions are permitted. Operands consist</w:t>
      </w:r>
      <w:r w:rsidR="005E4587" w:rsidRPr="00FE7A7A">
        <w:rPr>
          <w:rFonts w:asciiTheme="minorHAnsi" w:hAnsiTheme="minorHAnsi"/>
        </w:rPr>
        <w:t xml:space="preserve"> of </w:t>
      </w:r>
      <w:r w:rsidR="005E4587" w:rsidRPr="00FE7A7A">
        <w:rPr>
          <w:rFonts w:asciiTheme="minorHAnsi" w:hAnsiTheme="minorHAnsi"/>
          <w:b/>
        </w:rPr>
        <w:t>0</w:t>
      </w:r>
      <w:r w:rsidR="005E4587" w:rsidRPr="00FE7A7A">
        <w:rPr>
          <w:rFonts w:asciiTheme="minorHAnsi" w:hAnsiTheme="minorHAnsi"/>
        </w:rPr>
        <w:t xml:space="preserve"> or </w:t>
      </w:r>
      <w:r w:rsidR="005E4587" w:rsidRPr="00FE7A7A">
        <w:rPr>
          <w:rFonts w:asciiTheme="minorHAnsi" w:hAnsiTheme="minorHAnsi"/>
          <w:b/>
        </w:rPr>
        <w:t>1</w:t>
      </w:r>
      <w:r w:rsidR="005E4587" w:rsidRPr="00FE7A7A">
        <w:rPr>
          <w:rFonts w:asciiTheme="minorHAnsi" w:hAnsiTheme="minorHAnsi"/>
        </w:rPr>
        <w:t xml:space="preserve">, where </w:t>
      </w:r>
      <w:r w:rsidR="005E4587" w:rsidRPr="00FE7A7A">
        <w:rPr>
          <w:rFonts w:asciiTheme="minorHAnsi" w:hAnsiTheme="minorHAnsi"/>
          <w:b/>
        </w:rPr>
        <w:t>0</w:t>
      </w:r>
      <w:r w:rsidR="005E4587" w:rsidRPr="00FE7A7A">
        <w:rPr>
          <w:rFonts w:asciiTheme="minorHAnsi" w:hAnsiTheme="minorHAnsi"/>
        </w:rPr>
        <w:t xml:space="preserve"> signifies false and </w:t>
      </w:r>
      <w:r w:rsidR="005E4587" w:rsidRPr="00FE7A7A">
        <w:rPr>
          <w:rFonts w:asciiTheme="minorHAnsi" w:hAnsiTheme="minorHAnsi"/>
          <w:b/>
        </w:rPr>
        <w:t>1</w:t>
      </w:r>
      <w:r w:rsidR="005E4587" w:rsidRPr="00FE7A7A">
        <w:rPr>
          <w:rFonts w:asciiTheme="minorHAnsi" w:hAnsiTheme="minorHAnsi"/>
        </w:rPr>
        <w:t xml:space="preserve"> signifies true.  </w:t>
      </w:r>
      <w:r w:rsidR="00994B48" w:rsidRPr="00FE7A7A">
        <w:rPr>
          <w:rFonts w:asciiTheme="minorHAnsi" w:hAnsiTheme="minorHAnsi"/>
        </w:rPr>
        <w:t xml:space="preserve">Operators are ranked by precedence where </w:t>
      </w:r>
      <w:r w:rsidR="00625E69" w:rsidRPr="00FE7A7A">
        <w:rPr>
          <w:rFonts w:asciiTheme="minorHAnsi" w:hAnsiTheme="minorHAnsi"/>
        </w:rPr>
        <w:t>t</w:t>
      </w:r>
      <w:r w:rsidR="005E4587" w:rsidRPr="00FE7A7A">
        <w:rPr>
          <w:rFonts w:asciiTheme="minorHAnsi" w:hAnsiTheme="minorHAnsi"/>
        </w:rPr>
        <w:t xml:space="preserve">he </w:t>
      </w:r>
      <w:r w:rsidR="00994B48" w:rsidRPr="00FE7A7A">
        <w:rPr>
          <w:rFonts w:asciiTheme="minorHAnsi" w:hAnsiTheme="minorHAnsi"/>
        </w:rPr>
        <w:t xml:space="preserve">operator having </w:t>
      </w:r>
      <w:r w:rsidR="005E4587" w:rsidRPr="00FE7A7A">
        <w:rPr>
          <w:rFonts w:asciiTheme="minorHAnsi" w:hAnsiTheme="minorHAnsi"/>
        </w:rPr>
        <w:t>highest pre</w:t>
      </w:r>
      <w:r w:rsidR="00994B48" w:rsidRPr="00FE7A7A">
        <w:rPr>
          <w:rFonts w:asciiTheme="minorHAnsi" w:hAnsiTheme="minorHAnsi"/>
        </w:rPr>
        <w:t xml:space="preserve">cedence is the grouping operator, </w:t>
      </w:r>
      <w:r w:rsidR="00994B48" w:rsidRPr="00FE7A7A">
        <w:rPr>
          <w:rFonts w:asciiTheme="minorHAnsi" w:hAnsiTheme="minorHAnsi"/>
          <w:b/>
        </w:rPr>
        <w:t>( )</w:t>
      </w:r>
      <w:r w:rsidR="00994B48" w:rsidRPr="00FE7A7A">
        <w:rPr>
          <w:rFonts w:asciiTheme="minorHAnsi" w:hAnsiTheme="minorHAnsi"/>
        </w:rPr>
        <w:t xml:space="preserve">.  </w:t>
      </w:r>
    </w:p>
    <w:p w:rsidR="003653EE" w:rsidRPr="00FE7A7A" w:rsidRDefault="003653EE" w:rsidP="003653EE">
      <w:pPr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1E0"/>
      </w:tblPr>
      <w:tblGrid>
        <w:gridCol w:w="1016"/>
        <w:gridCol w:w="982"/>
        <w:gridCol w:w="1183"/>
        <w:gridCol w:w="1337"/>
        <w:gridCol w:w="1337"/>
      </w:tblGrid>
      <w:tr w:rsidR="003653EE" w:rsidRPr="00FE7A7A" w:rsidTr="00625E69">
        <w:trPr>
          <w:jc w:val="center"/>
        </w:trPr>
        <w:tc>
          <w:tcPr>
            <w:tcW w:w="1016" w:type="dxa"/>
            <w:tcBorders>
              <w:top w:val="single" w:sz="12" w:space="0" w:color="auto"/>
              <w:left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Operator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Meaning</w:t>
            </w:r>
          </w:p>
        </w:tc>
        <w:tc>
          <w:tcPr>
            <w:tcW w:w="1183" w:type="dxa"/>
            <w:tcBorders>
              <w:top w:val="single" w:sz="12" w:space="0" w:color="auto"/>
            </w:tcBorders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Operands</w:t>
            </w:r>
          </w:p>
        </w:tc>
        <w:tc>
          <w:tcPr>
            <w:tcW w:w="1337" w:type="dxa"/>
            <w:tcBorders>
              <w:top w:val="single" w:sz="12" w:space="0" w:color="auto"/>
            </w:tcBorders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Precedence</w:t>
            </w:r>
          </w:p>
        </w:tc>
        <w:tc>
          <w:tcPr>
            <w:tcW w:w="1337" w:type="dxa"/>
            <w:tcBorders>
              <w:top w:val="single" w:sz="12" w:space="0" w:color="auto"/>
              <w:right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FE7A7A">
              <w:rPr>
                <w:rFonts w:asciiTheme="minorHAnsi" w:hAnsiTheme="minorHAnsi"/>
                <w:b/>
              </w:rPr>
              <w:t>Associativity</w:t>
            </w:r>
            <w:proofErr w:type="spellEnd"/>
          </w:p>
        </w:tc>
      </w:tr>
      <w:tr w:rsidR="005E4587" w:rsidRPr="00FE7A7A" w:rsidTr="00625E69">
        <w:trPr>
          <w:jc w:val="center"/>
        </w:trPr>
        <w:tc>
          <w:tcPr>
            <w:tcW w:w="1016" w:type="dxa"/>
            <w:tcBorders>
              <w:left w:val="single" w:sz="12" w:space="0" w:color="auto"/>
            </w:tcBorders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( )</w:t>
            </w:r>
          </w:p>
        </w:tc>
        <w:tc>
          <w:tcPr>
            <w:tcW w:w="982" w:type="dxa"/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grouping</w:t>
            </w:r>
          </w:p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operator</w:t>
            </w:r>
          </w:p>
        </w:tc>
        <w:tc>
          <w:tcPr>
            <w:tcW w:w="1183" w:type="dxa"/>
          </w:tcPr>
          <w:p w:rsidR="005E4587" w:rsidRPr="00FE7A7A" w:rsidRDefault="00994B48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NA</w:t>
            </w:r>
          </w:p>
        </w:tc>
        <w:tc>
          <w:tcPr>
            <w:tcW w:w="1337" w:type="dxa"/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1</w:t>
            </w:r>
          </w:p>
        </w:tc>
        <w:tc>
          <w:tcPr>
            <w:tcW w:w="1337" w:type="dxa"/>
            <w:tcBorders>
              <w:right w:val="single" w:sz="12" w:space="0" w:color="auto"/>
            </w:tcBorders>
          </w:tcPr>
          <w:p w:rsidR="005E4587" w:rsidRPr="00FE7A7A" w:rsidRDefault="00994B48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left-to-right</w:t>
            </w:r>
          </w:p>
        </w:tc>
      </w:tr>
      <w:tr w:rsidR="005E4587" w:rsidRPr="00FE7A7A" w:rsidTr="00625E69">
        <w:trPr>
          <w:jc w:val="center"/>
        </w:trPr>
        <w:tc>
          <w:tcPr>
            <w:tcW w:w="1016" w:type="dxa"/>
            <w:tcBorders>
              <w:left w:val="single" w:sz="12" w:space="0" w:color="auto"/>
            </w:tcBorders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~</w:t>
            </w:r>
          </w:p>
        </w:tc>
        <w:tc>
          <w:tcPr>
            <w:tcW w:w="982" w:type="dxa"/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not</w:t>
            </w:r>
          </w:p>
        </w:tc>
        <w:tc>
          <w:tcPr>
            <w:tcW w:w="1183" w:type="dxa"/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unary</w:t>
            </w:r>
          </w:p>
        </w:tc>
        <w:tc>
          <w:tcPr>
            <w:tcW w:w="1337" w:type="dxa"/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</w:t>
            </w:r>
          </w:p>
        </w:tc>
        <w:tc>
          <w:tcPr>
            <w:tcW w:w="1337" w:type="dxa"/>
            <w:tcBorders>
              <w:right w:val="single" w:sz="12" w:space="0" w:color="auto"/>
            </w:tcBorders>
          </w:tcPr>
          <w:p w:rsidR="005E4587" w:rsidRPr="00FE7A7A" w:rsidRDefault="005E4587" w:rsidP="00D01ED7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right-to-left</w:t>
            </w:r>
          </w:p>
        </w:tc>
      </w:tr>
      <w:tr w:rsidR="003653EE" w:rsidRPr="00FE7A7A" w:rsidTr="00625E69">
        <w:trPr>
          <w:jc w:val="center"/>
        </w:trPr>
        <w:tc>
          <w:tcPr>
            <w:tcW w:w="1016" w:type="dxa"/>
            <w:tcBorders>
              <w:left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*</w:t>
            </w:r>
          </w:p>
        </w:tc>
        <w:tc>
          <w:tcPr>
            <w:tcW w:w="982" w:type="dxa"/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and</w:t>
            </w:r>
          </w:p>
        </w:tc>
        <w:tc>
          <w:tcPr>
            <w:tcW w:w="1183" w:type="dxa"/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binary</w:t>
            </w:r>
          </w:p>
        </w:tc>
        <w:tc>
          <w:tcPr>
            <w:tcW w:w="1337" w:type="dxa"/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3</w:t>
            </w:r>
          </w:p>
        </w:tc>
        <w:tc>
          <w:tcPr>
            <w:tcW w:w="1337" w:type="dxa"/>
            <w:tcBorders>
              <w:right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left-to-right</w:t>
            </w:r>
          </w:p>
        </w:tc>
      </w:tr>
      <w:tr w:rsidR="003653EE" w:rsidRPr="00FE7A7A" w:rsidTr="00625E69">
        <w:trPr>
          <w:jc w:val="center"/>
        </w:trPr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+</w:t>
            </w:r>
          </w:p>
        </w:tc>
        <w:tc>
          <w:tcPr>
            <w:tcW w:w="982" w:type="dxa"/>
            <w:tcBorders>
              <w:bottom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or</w:t>
            </w: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binary</w:t>
            </w:r>
          </w:p>
        </w:tc>
        <w:tc>
          <w:tcPr>
            <w:tcW w:w="1337" w:type="dxa"/>
            <w:tcBorders>
              <w:bottom w:val="single" w:sz="12" w:space="0" w:color="auto"/>
            </w:tcBorders>
          </w:tcPr>
          <w:p w:rsidR="003653EE" w:rsidRPr="00FE7A7A" w:rsidRDefault="005E4587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</w:t>
            </w:r>
          </w:p>
        </w:tc>
        <w:tc>
          <w:tcPr>
            <w:tcW w:w="1337" w:type="dxa"/>
            <w:tcBorders>
              <w:bottom w:val="single" w:sz="12" w:space="0" w:color="auto"/>
              <w:right w:val="single" w:sz="12" w:space="0" w:color="auto"/>
            </w:tcBorders>
          </w:tcPr>
          <w:p w:rsidR="003653EE" w:rsidRPr="00FE7A7A" w:rsidRDefault="003653EE" w:rsidP="003653EE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left-to-right</w:t>
            </w:r>
          </w:p>
        </w:tc>
      </w:tr>
      <w:tr w:rsidR="00625E69" w:rsidRPr="00FE7A7A" w:rsidTr="00625E69">
        <w:trPr>
          <w:jc w:val="center"/>
        </w:trPr>
        <w:tc>
          <w:tcPr>
            <w:tcW w:w="585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5E69" w:rsidRPr="00FE7A7A" w:rsidRDefault="00625E69" w:rsidP="003653E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</w:t>
            </w:r>
            <w:r w:rsidR="004C5EB4" w:rsidRPr="00FE7A7A">
              <w:rPr>
                <w:rFonts w:asciiTheme="minorHAnsi" w:hAnsiTheme="minorHAnsi"/>
                <w:b/>
              </w:rPr>
              <w:t>ble 4</w:t>
            </w:r>
            <w:r w:rsidRPr="00FE7A7A">
              <w:rPr>
                <w:rFonts w:asciiTheme="minorHAnsi" w:hAnsiTheme="minorHAnsi"/>
                <w:b/>
              </w:rPr>
              <w:t>. Logic operators</w:t>
            </w:r>
          </w:p>
        </w:tc>
      </w:tr>
    </w:tbl>
    <w:p w:rsidR="00995923" w:rsidRPr="00FE7A7A" w:rsidRDefault="00A645CD" w:rsidP="00994B48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</w:t>
      </w:r>
      <w:r w:rsidR="00995923" w:rsidRPr="00FE7A7A">
        <w:rPr>
          <w:rFonts w:asciiTheme="minorHAnsi" w:hAnsiTheme="minorHAnsi"/>
        </w:rPr>
        <w:t>Construct the first set for all the non-terminals in your grammar.</w:t>
      </w:r>
    </w:p>
    <w:p w:rsidR="00995923" w:rsidRPr="00FE7A7A" w:rsidRDefault="00A645CD" w:rsidP="00994B48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</w:t>
      </w:r>
      <w:r w:rsidR="00995923" w:rsidRPr="00FE7A7A">
        <w:rPr>
          <w:rFonts w:asciiTheme="minorHAnsi" w:hAnsiTheme="minorHAnsi"/>
        </w:rPr>
        <w:t>Construct the follow set for all the non-terminals in your grammar.</w:t>
      </w:r>
    </w:p>
    <w:p w:rsidR="00995923" w:rsidRDefault="00A645CD" w:rsidP="00994B48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</w:t>
      </w:r>
      <w:r w:rsidR="00995923" w:rsidRPr="00FE7A7A">
        <w:rPr>
          <w:rFonts w:asciiTheme="minorHAnsi" w:hAnsiTheme="minorHAnsi"/>
        </w:rPr>
        <w:t xml:space="preserve">Construct the canonical </w:t>
      </w:r>
      <w:proofErr w:type="gramStart"/>
      <w:r w:rsidR="00995923" w:rsidRPr="00FE7A7A">
        <w:rPr>
          <w:rFonts w:asciiTheme="minorHAnsi" w:hAnsiTheme="minorHAnsi"/>
        </w:rPr>
        <w:t>LR(</w:t>
      </w:r>
      <w:proofErr w:type="gramEnd"/>
      <w:r w:rsidR="00995923" w:rsidRPr="00FE7A7A">
        <w:rPr>
          <w:rFonts w:asciiTheme="minorHAnsi" w:hAnsiTheme="minorHAnsi"/>
        </w:rPr>
        <w:t>0) collection for your augmented grammar.</w:t>
      </w:r>
    </w:p>
    <w:p w:rsidR="00776496" w:rsidRPr="00FE7A7A" w:rsidRDefault="00776496" w:rsidP="00994B48">
      <w:pPr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(20 points) Construct the action-</w:t>
      </w:r>
      <w:proofErr w:type="spellStart"/>
      <w:r>
        <w:rPr>
          <w:rFonts w:asciiTheme="minorHAnsi" w:hAnsiTheme="minorHAnsi"/>
        </w:rPr>
        <w:t>goto</w:t>
      </w:r>
      <w:proofErr w:type="spellEnd"/>
      <w:r>
        <w:rPr>
          <w:rFonts w:asciiTheme="minorHAnsi" w:hAnsiTheme="minorHAnsi"/>
        </w:rPr>
        <w:t xml:space="preserve"> SLR parsing table for your augmented grammar</w:t>
      </w:r>
    </w:p>
    <w:p w:rsidR="00625E69" w:rsidRPr="00FE7A7A" w:rsidRDefault="00A645CD" w:rsidP="00625E69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Pr="00FE7A7A">
        <w:rPr>
          <w:rFonts w:asciiTheme="minorHAnsi" w:hAnsiTheme="minorHAnsi"/>
        </w:rPr>
        <w:t xml:space="preserve">oints) </w:t>
      </w:r>
      <w:r w:rsidR="00625E69" w:rsidRPr="00FE7A7A">
        <w:rPr>
          <w:rFonts w:asciiTheme="minorHAnsi" w:hAnsiTheme="minorHAnsi"/>
        </w:rPr>
        <w:t xml:space="preserve">Construct a table that records the moves of an LR parser similar to the table shown in Figure 4.38 on page </w:t>
      </w:r>
      <w:r w:rsidR="00776496">
        <w:rPr>
          <w:rFonts w:asciiTheme="minorHAnsi" w:hAnsiTheme="minorHAnsi"/>
        </w:rPr>
        <w:t>253 of Compilers: principles, techniques, and tools 2</w:t>
      </w:r>
      <w:r w:rsidR="00776496" w:rsidRPr="00776496">
        <w:rPr>
          <w:rFonts w:asciiTheme="minorHAnsi" w:hAnsiTheme="minorHAnsi"/>
          <w:vertAlign w:val="superscript"/>
        </w:rPr>
        <w:t>nd</w:t>
      </w:r>
      <w:r w:rsidR="00776496">
        <w:rPr>
          <w:rFonts w:asciiTheme="minorHAnsi" w:hAnsiTheme="minorHAnsi"/>
        </w:rPr>
        <w:t xml:space="preserve"> Ed by </w:t>
      </w:r>
      <w:proofErr w:type="spellStart"/>
      <w:r w:rsidR="00776496">
        <w:rPr>
          <w:rFonts w:asciiTheme="minorHAnsi" w:hAnsiTheme="minorHAnsi"/>
        </w:rPr>
        <w:t>Aho</w:t>
      </w:r>
      <w:proofErr w:type="spellEnd"/>
      <w:r w:rsidR="00776496">
        <w:rPr>
          <w:rFonts w:asciiTheme="minorHAnsi" w:hAnsiTheme="minorHAnsi"/>
        </w:rPr>
        <w:t xml:space="preserve">, </w:t>
      </w:r>
      <w:proofErr w:type="spellStart"/>
      <w:r w:rsidR="00776496">
        <w:rPr>
          <w:rFonts w:asciiTheme="minorHAnsi" w:hAnsiTheme="minorHAnsi"/>
        </w:rPr>
        <w:t>Sethi</w:t>
      </w:r>
      <w:proofErr w:type="spellEnd"/>
      <w:r w:rsidR="00776496">
        <w:rPr>
          <w:rFonts w:asciiTheme="minorHAnsi" w:hAnsiTheme="minorHAnsi"/>
        </w:rPr>
        <w:t xml:space="preserve">, and </w:t>
      </w:r>
      <w:proofErr w:type="spellStart"/>
      <w:r w:rsidR="00776496">
        <w:rPr>
          <w:rFonts w:asciiTheme="minorHAnsi" w:hAnsiTheme="minorHAnsi"/>
        </w:rPr>
        <w:t>Ullman</w:t>
      </w:r>
      <w:proofErr w:type="spellEnd"/>
      <w:r w:rsidR="00776496">
        <w:rPr>
          <w:rFonts w:asciiTheme="minorHAnsi" w:hAnsiTheme="minorHAnsi"/>
        </w:rPr>
        <w:t xml:space="preserve"> or Figure 4.32 on page 220 of </w:t>
      </w:r>
      <w:r w:rsidR="00776496" w:rsidRPr="00FE7A7A">
        <w:rPr>
          <w:rFonts w:asciiTheme="minorHAnsi" w:hAnsiTheme="minorHAnsi"/>
        </w:rPr>
        <w:t>Compilers</w:t>
      </w:r>
      <w:r w:rsidR="00776496">
        <w:rPr>
          <w:rFonts w:asciiTheme="minorHAnsi" w:hAnsiTheme="minorHAnsi"/>
        </w:rPr>
        <w:t xml:space="preserve">, principles, techniques, and tools by </w:t>
      </w:r>
      <w:proofErr w:type="spellStart"/>
      <w:r w:rsidR="00776496">
        <w:rPr>
          <w:rFonts w:asciiTheme="minorHAnsi" w:hAnsiTheme="minorHAnsi"/>
        </w:rPr>
        <w:t>Aho</w:t>
      </w:r>
      <w:proofErr w:type="spellEnd"/>
      <w:r w:rsidR="00776496">
        <w:rPr>
          <w:rFonts w:asciiTheme="minorHAnsi" w:hAnsiTheme="minorHAnsi"/>
        </w:rPr>
        <w:t xml:space="preserve">, </w:t>
      </w:r>
      <w:proofErr w:type="spellStart"/>
      <w:r w:rsidR="00776496">
        <w:rPr>
          <w:rFonts w:asciiTheme="minorHAnsi" w:hAnsiTheme="minorHAnsi"/>
        </w:rPr>
        <w:t>Sethi</w:t>
      </w:r>
      <w:proofErr w:type="spellEnd"/>
      <w:r w:rsidR="00776496">
        <w:rPr>
          <w:rFonts w:asciiTheme="minorHAnsi" w:hAnsiTheme="minorHAnsi"/>
        </w:rPr>
        <w:t xml:space="preserve">, and </w:t>
      </w:r>
      <w:proofErr w:type="spellStart"/>
      <w:r w:rsidR="00776496">
        <w:rPr>
          <w:rFonts w:asciiTheme="minorHAnsi" w:hAnsiTheme="minorHAnsi"/>
        </w:rPr>
        <w:t>Ullman</w:t>
      </w:r>
      <w:proofErr w:type="spellEnd"/>
      <w:r w:rsidR="00776496" w:rsidRPr="00FE7A7A">
        <w:rPr>
          <w:rFonts w:asciiTheme="minorHAnsi" w:hAnsiTheme="minorHAnsi"/>
        </w:rPr>
        <w:t xml:space="preserve"> </w:t>
      </w:r>
      <w:r w:rsidR="00625E69" w:rsidRPr="00FE7A7A">
        <w:rPr>
          <w:rFonts w:asciiTheme="minorHAnsi" w:hAnsiTheme="minorHAnsi"/>
        </w:rPr>
        <w:t xml:space="preserve">for the expression </w:t>
      </w:r>
      <w:r w:rsidR="00625E69" w:rsidRPr="00FE7A7A">
        <w:rPr>
          <w:rFonts w:asciiTheme="minorHAnsi" w:hAnsiTheme="minorHAnsi"/>
          <w:position w:val="-10"/>
        </w:rPr>
        <w:object w:dxaOrig="900" w:dyaOrig="320">
          <v:shape id="_x0000_i1028" type="#_x0000_t75" style="width:45pt;height:15.75pt" o:ole="">
            <v:imagedata r:id="rId13" o:title=""/>
          </v:shape>
          <o:OLEObject Type="Embed" ProgID="Equation.3" ShapeID="_x0000_i1028" DrawAspect="Content" ObjectID="_1388931908" r:id="rId14"/>
        </w:object>
      </w:r>
      <w:r w:rsidR="00625E69" w:rsidRPr="00FE7A7A">
        <w:rPr>
          <w:rFonts w:asciiTheme="minorHAnsi" w:hAnsiTheme="minorHAnsi"/>
        </w:rPr>
        <w:t xml:space="preserve">where </w:t>
      </w:r>
      <w:r w:rsidR="00625E69" w:rsidRPr="00FE7A7A">
        <w:rPr>
          <w:rFonts w:asciiTheme="minorHAnsi" w:hAnsiTheme="minorHAnsi"/>
          <w:position w:val="-10"/>
        </w:rPr>
        <w:object w:dxaOrig="460" w:dyaOrig="320">
          <v:shape id="_x0000_i1029" type="#_x0000_t75" style="width:23.25pt;height:15.75pt" o:ole="">
            <v:imagedata r:id="rId15" o:title=""/>
          </v:shape>
          <o:OLEObject Type="Embed" ProgID="Equation.3" ShapeID="_x0000_i1029" DrawAspect="Content" ObjectID="_1388931909" r:id="rId16"/>
        </w:object>
      </w:r>
      <w:r w:rsidR="00625E69" w:rsidRPr="00FE7A7A">
        <w:rPr>
          <w:rFonts w:asciiTheme="minorHAnsi" w:hAnsiTheme="minorHAnsi"/>
        </w:rPr>
        <w:t xml:space="preserve">and </w:t>
      </w:r>
      <w:r w:rsidR="00625E69" w:rsidRPr="00FE7A7A">
        <w:rPr>
          <w:rFonts w:asciiTheme="minorHAnsi" w:hAnsiTheme="minorHAnsi"/>
          <w:position w:val="-6"/>
        </w:rPr>
        <w:object w:dxaOrig="180" w:dyaOrig="220">
          <v:shape id="_x0000_i1030" type="#_x0000_t75" style="width:9pt;height:11.25pt" o:ole="">
            <v:imagedata r:id="rId17" o:title=""/>
          </v:shape>
          <o:OLEObject Type="Embed" ProgID="Equation.3" ShapeID="_x0000_i1030" DrawAspect="Content" ObjectID="_1388931910" r:id="rId18"/>
        </w:object>
      </w:r>
      <w:r w:rsidR="00625E69" w:rsidRPr="00FE7A7A">
        <w:rPr>
          <w:rFonts w:asciiTheme="minorHAnsi" w:hAnsiTheme="minorHAnsi"/>
        </w:rPr>
        <w:t>are logic variables.</w:t>
      </w:r>
    </w:p>
    <w:p w:rsidR="00E70BAC" w:rsidRPr="00FE7A7A" w:rsidRDefault="004C5EB4" w:rsidP="00E70BAC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Consider t</w:t>
      </w:r>
      <w:r w:rsidR="00625E69" w:rsidRPr="00FE7A7A">
        <w:rPr>
          <w:rFonts w:asciiTheme="minorHAnsi" w:hAnsiTheme="minorHAnsi"/>
        </w:rPr>
        <w:t xml:space="preserve">he grammar </w:t>
      </w:r>
      <w:r w:rsidRPr="00FE7A7A">
        <w:rPr>
          <w:rFonts w:asciiTheme="minorHAnsi" w:hAnsiTheme="minorHAnsi"/>
        </w:rPr>
        <w:t>in Table 5</w:t>
      </w:r>
      <w:r w:rsidR="00625E69" w:rsidRPr="00FE7A7A">
        <w:rPr>
          <w:rFonts w:asciiTheme="minorHAnsi" w:hAnsiTheme="minorHAnsi"/>
        </w:rPr>
        <w:t xml:space="preserve">. Parse trees are discussed in section 4.2.4 of your text, Compilers: principles, techniques, and tools / </w:t>
      </w:r>
      <w:proofErr w:type="spellStart"/>
      <w:r w:rsidR="00625E69" w:rsidRPr="00FE7A7A">
        <w:rPr>
          <w:rFonts w:asciiTheme="minorHAnsi" w:hAnsiTheme="minorHAnsi"/>
        </w:rPr>
        <w:t>Aho</w:t>
      </w:r>
      <w:proofErr w:type="spellEnd"/>
      <w:r w:rsidR="00625E69" w:rsidRPr="00FE7A7A">
        <w:rPr>
          <w:rFonts w:asciiTheme="minorHAnsi" w:hAnsiTheme="minorHAnsi"/>
        </w:rPr>
        <w:t>, A. V. et al. 2</w:t>
      </w:r>
      <w:r w:rsidR="00625E69" w:rsidRPr="00FE7A7A">
        <w:rPr>
          <w:rFonts w:asciiTheme="minorHAnsi" w:hAnsiTheme="minorHAnsi"/>
          <w:vertAlign w:val="superscript"/>
        </w:rPr>
        <w:t>nd</w:t>
      </w:r>
      <w:r w:rsidR="00625E69" w:rsidRPr="00FE7A7A">
        <w:rPr>
          <w:rFonts w:asciiTheme="minorHAnsi" w:hAnsiTheme="minorHAnsi"/>
        </w:rPr>
        <w:t xml:space="preserve"> </w:t>
      </w:r>
      <w:proofErr w:type="gramStart"/>
      <w:r w:rsidR="00625E69" w:rsidRPr="00FE7A7A">
        <w:rPr>
          <w:rFonts w:asciiTheme="minorHAnsi" w:hAnsiTheme="minorHAnsi"/>
        </w:rPr>
        <w:t>ed</w:t>
      </w:r>
      <w:proofErr w:type="gramEnd"/>
      <w:r w:rsidR="00625E69" w:rsidRPr="00FE7A7A">
        <w:rPr>
          <w:rFonts w:asciiTheme="minorHAnsi" w:hAnsiTheme="minorHAnsi"/>
        </w:rPr>
        <w:t>.</w:t>
      </w:r>
      <w:r w:rsidR="00C97001" w:rsidRPr="00FE7A7A">
        <w:rPr>
          <w:rFonts w:asciiTheme="minorHAnsi" w:hAnsiTheme="minorHAnsi"/>
        </w:rPr>
        <w:t xml:space="preserve">  </w:t>
      </w:r>
      <w:r w:rsidR="00D96EB5" w:rsidRPr="00FE7A7A">
        <w:rPr>
          <w:rFonts w:asciiTheme="minorHAnsi" w:hAnsiTheme="minorHAnsi"/>
        </w:rPr>
        <w:t xml:space="preserve">Terminal symbols are printed in bold.  Terminal symbols include </w:t>
      </w:r>
      <w:r w:rsidR="00D96EB5" w:rsidRPr="00FE7A7A">
        <w:rPr>
          <w:rFonts w:asciiTheme="minorHAnsi" w:hAnsiTheme="minorHAnsi"/>
          <w:b/>
        </w:rPr>
        <w:t>+</w:t>
      </w:r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-</w:t>
      </w:r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*</w:t>
      </w:r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/</w:t>
      </w:r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(</w:t>
      </w:r>
      <w:proofErr w:type="gramStart"/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)</w:t>
      </w:r>
      <w:proofErr w:type="gramEnd"/>
      <w:r w:rsidR="00D96EB5" w:rsidRPr="00FE7A7A">
        <w:rPr>
          <w:rFonts w:asciiTheme="minorHAnsi" w:hAnsiTheme="minorHAnsi"/>
        </w:rPr>
        <w:t xml:space="preserve">, </w:t>
      </w:r>
      <w:r w:rsidR="00D96EB5" w:rsidRPr="00FE7A7A">
        <w:rPr>
          <w:rFonts w:asciiTheme="minorHAnsi" w:hAnsiTheme="minorHAnsi"/>
          <w:b/>
        </w:rPr>
        <w:t>id</w:t>
      </w:r>
      <w:r w:rsidR="00D96EB5" w:rsidRPr="00FE7A7A">
        <w:rPr>
          <w:rFonts w:asciiTheme="minorHAnsi" w:hAnsiTheme="minorHAnsi"/>
        </w:rPr>
        <w:t xml:space="preserve">, </w:t>
      </w:r>
      <w:proofErr w:type="spellStart"/>
      <w:r w:rsidR="00D96EB5" w:rsidRPr="00FE7A7A">
        <w:rPr>
          <w:rFonts w:asciiTheme="minorHAnsi" w:hAnsiTheme="minorHAnsi"/>
          <w:b/>
        </w:rPr>
        <w:t>intlit</w:t>
      </w:r>
      <w:proofErr w:type="spellEnd"/>
      <w:r w:rsidR="00D96EB5" w:rsidRPr="00FE7A7A">
        <w:rPr>
          <w:rFonts w:asciiTheme="minorHAnsi" w:hAnsiTheme="minorHAnsi"/>
        </w:rPr>
        <w:t xml:space="preserve">, and </w:t>
      </w:r>
      <w:proofErr w:type="spellStart"/>
      <w:r w:rsidR="00D96EB5" w:rsidRPr="00FE7A7A">
        <w:rPr>
          <w:rFonts w:asciiTheme="minorHAnsi" w:hAnsiTheme="minorHAnsi"/>
          <w:b/>
        </w:rPr>
        <w:t>realit</w:t>
      </w:r>
      <w:proofErr w:type="spellEnd"/>
      <w:r w:rsidR="00D96EB5" w:rsidRPr="00FE7A7A">
        <w:rPr>
          <w:rFonts w:asciiTheme="minorHAnsi" w:hAnsiTheme="minorHAnsi"/>
        </w:rPr>
        <w:t xml:space="preserve">. </w:t>
      </w:r>
      <w:r w:rsidR="00995923" w:rsidRPr="00FE7A7A">
        <w:rPr>
          <w:rFonts w:asciiTheme="minorHAnsi" w:hAnsiTheme="minorHAnsi"/>
        </w:rPr>
        <w:t xml:space="preserve">An identifier, </w:t>
      </w:r>
      <w:r w:rsidR="00995923" w:rsidRPr="00FE7A7A">
        <w:rPr>
          <w:rFonts w:asciiTheme="minorHAnsi" w:hAnsiTheme="minorHAnsi"/>
          <w:b/>
        </w:rPr>
        <w:t>id</w:t>
      </w:r>
      <w:r w:rsidR="00995923" w:rsidRPr="00FE7A7A">
        <w:rPr>
          <w:rFonts w:asciiTheme="minorHAnsi" w:hAnsiTheme="minorHAnsi"/>
        </w:rPr>
        <w:t xml:space="preserve">, begins with a letter and can have zero or more subsequent letters or digits.  An integer literal, </w:t>
      </w:r>
      <w:proofErr w:type="spellStart"/>
      <w:r w:rsidR="00995923" w:rsidRPr="00FE7A7A">
        <w:rPr>
          <w:rFonts w:asciiTheme="minorHAnsi" w:hAnsiTheme="minorHAnsi"/>
          <w:b/>
        </w:rPr>
        <w:t>intlit</w:t>
      </w:r>
      <w:proofErr w:type="spellEnd"/>
      <w:r w:rsidR="00995923" w:rsidRPr="00FE7A7A">
        <w:rPr>
          <w:rFonts w:asciiTheme="minorHAnsi" w:hAnsiTheme="minorHAnsi"/>
        </w:rPr>
        <w:t xml:space="preserve">, consists of one or more digits.  A real literal, </w:t>
      </w:r>
      <w:proofErr w:type="spellStart"/>
      <w:r w:rsidR="00995923" w:rsidRPr="00FE7A7A">
        <w:rPr>
          <w:rFonts w:asciiTheme="minorHAnsi" w:hAnsiTheme="minorHAnsi"/>
          <w:b/>
        </w:rPr>
        <w:t>realit</w:t>
      </w:r>
      <w:proofErr w:type="spellEnd"/>
      <w:r w:rsidR="00995923" w:rsidRPr="00FE7A7A">
        <w:rPr>
          <w:rFonts w:asciiTheme="minorHAnsi" w:hAnsiTheme="minorHAnsi"/>
        </w:rPr>
        <w:t xml:space="preserve">, is an integer literal and an exponent or a decimal value followed by an optional exponent.  A real literal has no embedded blank characters.  A decimal value is a decimal point with at least one digit on either side of the decimal point.  An exponent is the letter </w:t>
      </w:r>
      <w:r w:rsidR="00995923" w:rsidRPr="00FE7A7A">
        <w:rPr>
          <w:rFonts w:asciiTheme="minorHAnsi" w:hAnsiTheme="minorHAnsi"/>
          <w:b/>
        </w:rPr>
        <w:t>e</w:t>
      </w:r>
      <w:r w:rsidR="00995923" w:rsidRPr="00FE7A7A">
        <w:rPr>
          <w:rFonts w:asciiTheme="minorHAnsi" w:hAnsiTheme="minorHAnsi"/>
        </w:rPr>
        <w:t xml:space="preserve"> or </w:t>
      </w:r>
      <w:r w:rsidR="00995923" w:rsidRPr="00FE7A7A">
        <w:rPr>
          <w:rFonts w:asciiTheme="minorHAnsi" w:hAnsiTheme="minorHAnsi"/>
          <w:b/>
        </w:rPr>
        <w:t>E</w:t>
      </w:r>
      <w:r w:rsidR="00995923" w:rsidRPr="00FE7A7A">
        <w:rPr>
          <w:rFonts w:asciiTheme="minorHAnsi" w:hAnsiTheme="minorHAnsi"/>
        </w:rPr>
        <w:t xml:space="preserve">, followed by an optional sign, followed by an integer literal. </w:t>
      </w:r>
    </w:p>
    <w:p w:rsidR="00C97001" w:rsidRPr="00FE7A7A" w:rsidRDefault="00C97001" w:rsidP="00C97001">
      <w:pPr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1E0"/>
      </w:tblPr>
      <w:tblGrid>
        <w:gridCol w:w="468"/>
        <w:gridCol w:w="1260"/>
        <w:gridCol w:w="450"/>
        <w:gridCol w:w="1710"/>
      </w:tblGrid>
      <w:tr w:rsidR="00D96EB5" w:rsidRPr="00FE7A7A" w:rsidTr="00CB53E8">
        <w:trPr>
          <w:jc w:val="center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expression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top w:val="single" w:sz="12" w:space="0" w:color="auto"/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2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expression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proofErr w:type="spellStart"/>
            <w:r w:rsidRPr="00FE7A7A">
              <w:rPr>
                <w:rFonts w:asciiTheme="minorHAnsi" w:hAnsiTheme="minorHAnsi"/>
                <w:i/>
              </w:rPr>
              <w:t>expression</w:t>
            </w:r>
            <w:r w:rsidRPr="00FE7A7A">
              <w:rPr>
                <w:rFonts w:asciiTheme="minorHAnsi" w:hAnsiTheme="minorHAnsi"/>
                <w:b/>
              </w:rPr>
              <w:t>+</w:t>
            </w:r>
            <w:r w:rsidRPr="00FE7A7A">
              <w:rPr>
                <w:rFonts w:asciiTheme="minorHAnsi" w:hAnsiTheme="minorHAnsi"/>
                <w:i/>
              </w:rPr>
              <w:t>term</w:t>
            </w:r>
            <w:proofErr w:type="spellEnd"/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3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expression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i/>
              </w:rPr>
              <w:t>expression</w:t>
            </w:r>
            <w:r w:rsidRPr="00FE7A7A">
              <w:rPr>
                <w:rFonts w:asciiTheme="minorHAnsi" w:hAnsiTheme="minorHAnsi"/>
                <w:b/>
              </w:rPr>
              <w:t>-</w:t>
            </w:r>
            <w:r w:rsidRPr="00FE7A7A">
              <w:rPr>
                <w:rFonts w:asciiTheme="minorHAnsi" w:hAnsiTheme="minorHAnsi"/>
                <w:i/>
              </w:rPr>
              <w:t>term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4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5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  <w:r w:rsidRPr="00FE7A7A">
              <w:rPr>
                <w:rFonts w:asciiTheme="minorHAnsi" w:hAnsiTheme="minorHAnsi"/>
                <w:b/>
              </w:rPr>
              <w:t>*</w:t>
            </w: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6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i/>
              </w:rPr>
              <w:t>term</w:t>
            </w:r>
            <w:r w:rsidRPr="00FE7A7A">
              <w:rPr>
                <w:rFonts w:asciiTheme="minorHAnsi" w:hAnsiTheme="minorHAnsi"/>
                <w:b/>
              </w:rPr>
              <w:t>/</w:t>
            </w: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7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(</w:t>
            </w:r>
            <w:r w:rsidRPr="00FE7A7A">
              <w:rPr>
                <w:rFonts w:asciiTheme="minorHAnsi" w:hAnsiTheme="minorHAnsi"/>
                <w:i/>
              </w:rPr>
              <w:t>expression</w:t>
            </w:r>
            <w:r w:rsidRPr="00FE7A7A">
              <w:rPr>
                <w:rFonts w:asciiTheme="minorHAnsi" w:hAnsiTheme="minorHAnsi"/>
                <w:b/>
              </w:rPr>
              <w:t>)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8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id</w:t>
            </w:r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9</w:t>
            </w:r>
          </w:p>
        </w:tc>
        <w:tc>
          <w:tcPr>
            <w:tcW w:w="1260" w:type="dxa"/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  <w:tc>
          <w:tcPr>
            <w:tcW w:w="450" w:type="dxa"/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proofErr w:type="spellStart"/>
            <w:r w:rsidRPr="00FE7A7A">
              <w:rPr>
                <w:rFonts w:asciiTheme="minorHAnsi" w:hAnsiTheme="minorHAnsi"/>
                <w:b/>
              </w:rPr>
              <w:t>intlit</w:t>
            </w:r>
            <w:proofErr w:type="spellEnd"/>
          </w:p>
        </w:tc>
      </w:tr>
      <w:tr w:rsidR="00D96EB5" w:rsidRPr="00FE7A7A" w:rsidTr="00CB53E8">
        <w:trPr>
          <w:jc w:val="center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t>10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i/>
              </w:rPr>
            </w:pPr>
            <w:r w:rsidRPr="00FE7A7A">
              <w:rPr>
                <w:rFonts w:asciiTheme="minorHAnsi" w:hAnsiTheme="minorHAnsi"/>
                <w:i/>
              </w:rPr>
              <w:t>factor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:rsidR="00D96EB5" w:rsidRPr="00FE7A7A" w:rsidRDefault="00D96EB5" w:rsidP="00D96EB5">
            <w:pPr>
              <w:jc w:val="center"/>
              <w:rPr>
                <w:rFonts w:asciiTheme="minorHAnsi" w:hAnsiTheme="minorHAnsi"/>
              </w:rPr>
            </w:pPr>
            <w:r w:rsidRPr="00FE7A7A">
              <w:rPr>
                <w:rFonts w:asciiTheme="minorHAnsi" w:hAnsiTheme="minorHAnsi"/>
              </w:rPr>
              <w:sym w:font="Symbol" w:char="F0AE"/>
            </w: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</w:tcPr>
          <w:p w:rsidR="00D96EB5" w:rsidRPr="00FE7A7A" w:rsidRDefault="00D96EB5" w:rsidP="00D96EB5">
            <w:pPr>
              <w:rPr>
                <w:rFonts w:asciiTheme="minorHAnsi" w:hAnsiTheme="minorHAnsi"/>
                <w:b/>
              </w:rPr>
            </w:pPr>
            <w:proofErr w:type="spellStart"/>
            <w:r w:rsidRPr="00FE7A7A">
              <w:rPr>
                <w:rFonts w:asciiTheme="minorHAnsi" w:hAnsiTheme="minorHAnsi"/>
                <w:b/>
              </w:rPr>
              <w:t>realit</w:t>
            </w:r>
            <w:proofErr w:type="spellEnd"/>
          </w:p>
        </w:tc>
      </w:tr>
      <w:tr w:rsidR="00CB53E8" w:rsidRPr="00FE7A7A" w:rsidTr="00CB53E8">
        <w:trPr>
          <w:jc w:val="center"/>
        </w:trPr>
        <w:tc>
          <w:tcPr>
            <w:tcW w:w="388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B53E8" w:rsidRPr="00FE7A7A" w:rsidRDefault="004C5EB4" w:rsidP="00625E69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Table 5</w:t>
            </w:r>
            <w:r w:rsidR="00CB53E8" w:rsidRPr="00FE7A7A">
              <w:rPr>
                <w:rFonts w:asciiTheme="minorHAnsi" w:hAnsiTheme="minorHAnsi"/>
                <w:b/>
              </w:rPr>
              <w:t>. Expression grammar</w:t>
            </w:r>
          </w:p>
        </w:tc>
      </w:tr>
    </w:tbl>
    <w:p w:rsidR="003653EE" w:rsidRPr="00FE7A7A" w:rsidRDefault="003653EE" w:rsidP="003653EE">
      <w:pPr>
        <w:rPr>
          <w:rFonts w:asciiTheme="minorHAnsi" w:hAnsiTheme="minorHAnsi"/>
        </w:rPr>
      </w:pPr>
    </w:p>
    <w:p w:rsidR="004C5EB4" w:rsidRPr="00FE7A7A" w:rsidRDefault="004C5EB4" w:rsidP="004C5EB4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lastRenderedPageBreak/>
        <w:t>(</w:t>
      </w:r>
      <w:r w:rsidR="00CF35D5" w:rsidRPr="00FE7A7A">
        <w:rPr>
          <w:rFonts w:asciiTheme="minorHAnsi" w:hAnsiTheme="minorHAnsi"/>
        </w:rPr>
        <w:t>20</w:t>
      </w:r>
      <w:r w:rsidRPr="00FE7A7A">
        <w:rPr>
          <w:rFonts w:asciiTheme="minorHAnsi" w:hAnsiTheme="minorHAnsi"/>
        </w:rPr>
        <w:t xml:space="preserve"> points) Construct a parse tree of the expression </w:t>
      </w:r>
      <w:r w:rsidRPr="00FE7A7A">
        <w:rPr>
          <w:rFonts w:asciiTheme="minorHAnsi" w:hAnsiTheme="minorHAnsi"/>
          <w:b/>
        </w:rPr>
        <w:t>(</w:t>
      </w:r>
      <w:r w:rsidRPr="00FE7A7A">
        <w:rPr>
          <w:rFonts w:asciiTheme="minorHAnsi" w:hAnsiTheme="minorHAnsi"/>
          <w:i/>
        </w:rPr>
        <w:t>f</w:t>
      </w:r>
      <w:r w:rsidRPr="00FE7A7A">
        <w:rPr>
          <w:rFonts w:asciiTheme="minorHAnsi" w:hAnsiTheme="minorHAnsi"/>
          <w:b/>
        </w:rPr>
        <w:t>-32)*5/9</w:t>
      </w:r>
      <w:r w:rsidRPr="00FE7A7A">
        <w:rPr>
          <w:rFonts w:asciiTheme="minorHAnsi" w:hAnsiTheme="minorHAnsi"/>
        </w:rPr>
        <w:t>.</w:t>
      </w:r>
    </w:p>
    <w:p w:rsidR="004C5EB4" w:rsidRPr="00FE7A7A" w:rsidRDefault="004C5EB4" w:rsidP="004C5EB4">
      <w:pPr>
        <w:numPr>
          <w:ilvl w:val="1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>(</w:t>
      </w:r>
      <w:r w:rsidR="00CF35D5" w:rsidRPr="00FE7A7A">
        <w:rPr>
          <w:rFonts w:asciiTheme="minorHAnsi" w:hAnsiTheme="minorHAnsi"/>
        </w:rPr>
        <w:t>20</w:t>
      </w:r>
      <w:r w:rsidRPr="00FE7A7A">
        <w:rPr>
          <w:rFonts w:asciiTheme="minorHAnsi" w:hAnsiTheme="minorHAnsi"/>
        </w:rPr>
        <w:t xml:space="preserve"> points) Construct an expression tree for expression </w:t>
      </w:r>
      <w:r w:rsidRPr="00FE7A7A">
        <w:rPr>
          <w:rFonts w:asciiTheme="minorHAnsi" w:hAnsiTheme="minorHAnsi"/>
          <w:b/>
        </w:rPr>
        <w:t>(</w:t>
      </w:r>
      <w:r w:rsidRPr="00FE7A7A">
        <w:rPr>
          <w:rFonts w:asciiTheme="minorHAnsi" w:hAnsiTheme="minorHAnsi"/>
          <w:i/>
        </w:rPr>
        <w:t>f</w:t>
      </w:r>
      <w:r w:rsidRPr="00FE7A7A">
        <w:rPr>
          <w:rFonts w:asciiTheme="minorHAnsi" w:hAnsiTheme="minorHAnsi"/>
          <w:b/>
        </w:rPr>
        <w:t>-32)*5/9</w:t>
      </w:r>
      <w:r w:rsidRPr="00FE7A7A">
        <w:rPr>
          <w:rFonts w:asciiTheme="minorHAnsi" w:hAnsiTheme="minorHAnsi"/>
        </w:rPr>
        <w:t>.</w:t>
      </w:r>
    </w:p>
    <w:p w:rsidR="004C5EB4" w:rsidRPr="00FE7A7A" w:rsidRDefault="004C5EB4" w:rsidP="004C5EB4">
      <w:pPr>
        <w:rPr>
          <w:rFonts w:asciiTheme="minorHAnsi" w:hAnsiTheme="minorHAnsi"/>
        </w:rPr>
      </w:pPr>
      <w:r w:rsidRPr="00FE7A7A">
        <w:rPr>
          <w:rFonts w:asciiTheme="minorHAnsi" w:hAnsiTheme="minorHAnsi"/>
          <w:b/>
        </w:rPr>
        <w:br/>
      </w:r>
    </w:p>
    <w:p w:rsidR="00625E69" w:rsidRPr="00FE7A7A" w:rsidRDefault="00625E69" w:rsidP="00625E69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br w:type="page"/>
      </w:r>
      <w:r w:rsidR="00A645CD" w:rsidRPr="00FE7A7A">
        <w:rPr>
          <w:rFonts w:asciiTheme="minorHAnsi" w:hAnsiTheme="minorHAnsi"/>
        </w:rPr>
        <w:lastRenderedPageBreak/>
        <w:t>(</w:t>
      </w:r>
      <w:r w:rsidR="00CF35D5" w:rsidRPr="00FE7A7A">
        <w:rPr>
          <w:rFonts w:asciiTheme="minorHAnsi" w:hAnsiTheme="minorHAnsi"/>
        </w:rPr>
        <w:t>20</w:t>
      </w:r>
      <w:r w:rsidR="00AA7540" w:rsidRPr="00FE7A7A">
        <w:rPr>
          <w:rFonts w:asciiTheme="minorHAnsi" w:hAnsiTheme="minorHAnsi"/>
        </w:rPr>
        <w:t xml:space="preserve"> p</w:t>
      </w:r>
      <w:r w:rsidR="00A645CD" w:rsidRPr="00FE7A7A">
        <w:rPr>
          <w:rFonts w:asciiTheme="minorHAnsi" w:hAnsiTheme="minorHAnsi"/>
        </w:rPr>
        <w:t xml:space="preserve">oints) </w:t>
      </w:r>
      <w:r w:rsidRPr="00FE7A7A">
        <w:rPr>
          <w:rFonts w:asciiTheme="minorHAnsi" w:hAnsiTheme="minorHAnsi"/>
        </w:rPr>
        <w:t xml:space="preserve">Draw diagrams that represent symbol table entries for the </w:t>
      </w:r>
      <w:r w:rsidR="00CB53E8" w:rsidRPr="00FE7A7A">
        <w:rPr>
          <w:rFonts w:asciiTheme="minorHAnsi" w:hAnsiTheme="minorHAnsi"/>
        </w:rPr>
        <w:t>declaration</w:t>
      </w:r>
      <w:r w:rsidR="004C5EB4" w:rsidRPr="00FE7A7A">
        <w:rPr>
          <w:rFonts w:asciiTheme="minorHAnsi" w:hAnsiTheme="minorHAnsi"/>
        </w:rPr>
        <w:t xml:space="preserve"> given in Figure 6</w:t>
      </w:r>
      <w:r w:rsidRPr="00FE7A7A">
        <w:rPr>
          <w:rFonts w:asciiTheme="minorHAnsi" w:hAnsiTheme="minorHAnsi"/>
        </w:rPr>
        <w:t xml:space="preserve">. </w:t>
      </w:r>
    </w:p>
    <w:p w:rsidR="00CB53E8" w:rsidRPr="00FE7A7A" w:rsidRDefault="00CB53E8" w:rsidP="00CB53E8">
      <w:pPr>
        <w:rPr>
          <w:rFonts w:asciiTheme="minorHAnsi" w:hAnsiTheme="minorHAnsi"/>
        </w:rPr>
      </w:pPr>
    </w:p>
    <w:p w:rsidR="00625E69" w:rsidRPr="00FE7A7A" w:rsidRDefault="00BC72D6" w:rsidP="00CB53E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2in;height:2in;z-index:251657216;mso-wrap-style:none;mso-position-horizontal:center">
            <v:textbox style="mso-next-textbox:#_x0000_s1030;mso-fit-shape-to-text:t">
              <w:txbxContent>
                <w:p w:rsidR="00CB53E8" w:rsidRPr="0065146E" w:rsidRDefault="00CB53E8" w:rsidP="004915A0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proofErr w:type="spellStart"/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var</w:t>
                  </w:r>
                  <w:proofErr w:type="spellEnd"/>
                  <w:proofErr w:type="gramEnd"/>
                  <w:r w:rsidRPr="0065146E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Pr="0065146E">
                    <w:rPr>
                      <w:rFonts w:asciiTheme="minorHAnsi" w:hAnsiTheme="minorHAnsi"/>
                      <w:i/>
                    </w:rPr>
                    <w:t>a</w:t>
                  </w:r>
                  <w:r w:rsidRPr="0065146E">
                    <w:rPr>
                      <w:rFonts w:asciiTheme="minorHAnsi" w:hAnsiTheme="minorHAnsi"/>
                      <w:b/>
                    </w:rPr>
                    <w:t xml:space="preserve">:array[-5..4] of </w:t>
                  </w:r>
                  <w:r w:rsidRPr="0065146E">
                    <w:rPr>
                      <w:rFonts w:asciiTheme="minorHAnsi" w:hAnsiTheme="minorHAnsi"/>
                      <w:i/>
                    </w:rPr>
                    <w:t>char</w:t>
                  </w:r>
                  <w:r w:rsidRPr="0065146E">
                    <w:rPr>
                      <w:rFonts w:asciiTheme="minorHAnsi" w:hAnsiTheme="minorHAnsi"/>
                      <w:b/>
                    </w:rPr>
                    <w:t>;</w:t>
                  </w:r>
                </w:p>
              </w:txbxContent>
            </v:textbox>
            <w10:wrap type="topAndBottom"/>
          </v:shape>
        </w:pict>
      </w:r>
      <w:proofErr w:type="gramStart"/>
      <w:r w:rsidR="00CB53E8" w:rsidRPr="00FE7A7A">
        <w:rPr>
          <w:rFonts w:asciiTheme="minorHAnsi" w:hAnsiTheme="minorHAnsi"/>
          <w:b/>
        </w:rPr>
        <w:t>Figu</w:t>
      </w:r>
      <w:r w:rsidR="004C5EB4" w:rsidRPr="00FE7A7A">
        <w:rPr>
          <w:rFonts w:asciiTheme="minorHAnsi" w:hAnsiTheme="minorHAnsi"/>
          <w:b/>
        </w:rPr>
        <w:t>re 6.</w:t>
      </w:r>
      <w:proofErr w:type="gramEnd"/>
      <w:r w:rsidR="004C5EB4" w:rsidRPr="00FE7A7A">
        <w:rPr>
          <w:rFonts w:asciiTheme="minorHAnsi" w:hAnsiTheme="minorHAnsi"/>
          <w:b/>
        </w:rPr>
        <w:t xml:space="preserve"> </w:t>
      </w:r>
      <w:proofErr w:type="gramStart"/>
      <w:r w:rsidR="004C5EB4" w:rsidRPr="00FE7A7A">
        <w:rPr>
          <w:rFonts w:asciiTheme="minorHAnsi" w:hAnsiTheme="minorHAnsi"/>
          <w:b/>
        </w:rPr>
        <w:t>Declaration for question 6</w:t>
      </w:r>
      <w:r w:rsidR="00CB53E8" w:rsidRPr="00FE7A7A">
        <w:rPr>
          <w:rFonts w:asciiTheme="minorHAnsi" w:hAnsiTheme="minorHAnsi"/>
          <w:b/>
        </w:rPr>
        <w:t>.</w:t>
      </w:r>
      <w:proofErr w:type="gramEnd"/>
    </w:p>
    <w:p w:rsidR="00CB53E8" w:rsidRPr="00FE7A7A" w:rsidRDefault="00CB53E8" w:rsidP="00CB53E8">
      <w:pPr>
        <w:rPr>
          <w:rFonts w:asciiTheme="minorHAnsi" w:hAnsiTheme="minorHAnsi"/>
        </w:rPr>
      </w:pPr>
    </w:p>
    <w:p w:rsidR="00CB53E8" w:rsidRPr="00FE7A7A" w:rsidRDefault="00CB53E8" w:rsidP="00CB53E8">
      <w:pPr>
        <w:numPr>
          <w:ilvl w:val="0"/>
          <w:numId w:val="19"/>
        </w:numPr>
        <w:rPr>
          <w:rFonts w:asciiTheme="minorHAnsi" w:hAnsiTheme="minorHAnsi"/>
        </w:rPr>
      </w:pPr>
      <w:r w:rsidRPr="00FE7A7A">
        <w:rPr>
          <w:rFonts w:asciiTheme="minorHAnsi" w:hAnsiTheme="minorHAnsi"/>
        </w:rPr>
        <w:t xml:space="preserve">Translate program </w:t>
      </w:r>
      <w:r w:rsidRPr="00FE7A7A">
        <w:rPr>
          <w:rFonts w:asciiTheme="minorHAnsi" w:hAnsiTheme="minorHAnsi"/>
          <w:b/>
        </w:rPr>
        <w:t>p0</w:t>
      </w:r>
      <w:r w:rsidR="00776496">
        <w:rPr>
          <w:rFonts w:asciiTheme="minorHAnsi" w:hAnsiTheme="minorHAnsi"/>
          <w:b/>
        </w:rPr>
        <w:t>1</w:t>
      </w:r>
      <w:r w:rsidR="004C5EB4" w:rsidRPr="00FE7A7A">
        <w:rPr>
          <w:rFonts w:asciiTheme="minorHAnsi" w:hAnsiTheme="minorHAnsi"/>
        </w:rPr>
        <w:t xml:space="preserve"> in figure 7</w:t>
      </w:r>
      <w:r w:rsidRPr="00FE7A7A">
        <w:rPr>
          <w:rFonts w:asciiTheme="minorHAnsi" w:hAnsiTheme="minorHAnsi"/>
        </w:rPr>
        <w:t xml:space="preserve"> to P-C</w:t>
      </w:r>
      <w:r w:rsidR="004C5EB4" w:rsidRPr="00FE7A7A">
        <w:rPr>
          <w:rFonts w:asciiTheme="minorHAnsi" w:hAnsiTheme="minorHAnsi"/>
        </w:rPr>
        <w:t>ode.  Put your answer in Table 7</w:t>
      </w:r>
      <w:r w:rsidRPr="00FE7A7A">
        <w:rPr>
          <w:rFonts w:asciiTheme="minorHAnsi" w:hAnsiTheme="minorHAnsi"/>
        </w:rPr>
        <w:t xml:space="preserve">. </w:t>
      </w:r>
    </w:p>
    <w:p w:rsidR="00A271AF" w:rsidRPr="00FE7A7A" w:rsidRDefault="00A271AF">
      <w:pPr>
        <w:rPr>
          <w:rFonts w:asciiTheme="minorHAnsi" w:hAnsiTheme="minorHAnsi"/>
        </w:rPr>
      </w:pPr>
    </w:p>
    <w:p w:rsidR="00CB53E8" w:rsidRDefault="00BC72D6" w:rsidP="00CB53E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pict>
          <v:shape id="_x0000_s1031" type="#_x0000_t202" style="position:absolute;left:0;text-align:left;margin-left:0;margin-top:0;width:2in;height:2in;z-index:251658240;mso-wrap-style:none;mso-position-horizontal:center">
            <v:textbox style="mso-next-textbox:#_x0000_s1031;mso-fit-shape-to-text:t">
              <w:txbxContent>
                <w:p w:rsidR="00CB53E8" w:rsidRPr="0065146E" w:rsidRDefault="00CB53E8">
                  <w:pPr>
                    <w:rPr>
                      <w:rFonts w:asciiTheme="minorHAnsi" w:hAnsiTheme="minorHAnsi"/>
                    </w:rPr>
                  </w:pP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program</w:t>
                  </w:r>
                  <w:proofErr w:type="gramEnd"/>
                  <w:r w:rsidRPr="0065146E">
                    <w:rPr>
                      <w:rFonts w:asciiTheme="minorHAnsi" w:hAnsiTheme="minorHAnsi"/>
                    </w:rPr>
                    <w:t xml:space="preserve"> </w:t>
                  </w:r>
                  <w:r w:rsidR="00C2600C" w:rsidRPr="0065146E">
                    <w:rPr>
                      <w:rFonts w:asciiTheme="minorHAnsi" w:hAnsiTheme="minorHAnsi"/>
                      <w:i/>
                    </w:rPr>
                    <w:t>p01</w:t>
                  </w:r>
                  <w:r w:rsidRPr="0065146E">
                    <w:rPr>
                      <w:rFonts w:asciiTheme="minorHAnsi" w:hAnsiTheme="minorHAnsi"/>
                      <w:b/>
                    </w:rPr>
                    <w:t>;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</w:rPr>
                  </w:pPr>
                  <w:r w:rsidRPr="0065146E">
                    <w:rPr>
                      <w:rFonts w:asciiTheme="minorHAnsi" w:hAnsiTheme="minorHAnsi"/>
                    </w:rPr>
                    <w:tab/>
                  </w:r>
                  <w:proofErr w:type="spellStart"/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var</w:t>
                  </w:r>
                  <w:proofErr w:type="spellEnd"/>
                  <w:proofErr w:type="gramEnd"/>
                  <w:r w:rsidRPr="0065146E">
                    <w:rPr>
                      <w:rFonts w:asciiTheme="minorHAnsi" w:hAnsiTheme="minorHAnsi"/>
                    </w:rPr>
                    <w:t xml:space="preserve"> </w:t>
                  </w:r>
                  <w:r w:rsidRPr="0065146E">
                    <w:rPr>
                      <w:rFonts w:asciiTheme="minorHAnsi" w:hAnsiTheme="minorHAnsi"/>
                      <w:i/>
                    </w:rPr>
                    <w:t>a</w:t>
                  </w:r>
                  <w:r w:rsidRPr="0065146E">
                    <w:rPr>
                      <w:rFonts w:asciiTheme="minorHAnsi" w:hAnsiTheme="minorHAnsi"/>
                      <w:b/>
                    </w:rPr>
                    <w:t>:</w:t>
                  </w:r>
                  <w:r w:rsidRPr="0065146E">
                    <w:rPr>
                      <w:rFonts w:asciiTheme="minorHAnsi" w:hAnsiTheme="minorHAnsi"/>
                    </w:rPr>
                    <w:t xml:space="preserve"> </w:t>
                  </w:r>
                  <w:r w:rsidRPr="0065146E">
                    <w:rPr>
                      <w:rFonts w:asciiTheme="minorHAnsi" w:hAnsiTheme="minorHAnsi"/>
                      <w:i/>
                    </w:rPr>
                    <w:t>integer</w:t>
                  </w:r>
                  <w:r w:rsidRPr="0065146E">
                    <w:rPr>
                      <w:rFonts w:asciiTheme="minorHAnsi" w:hAnsiTheme="minorHAnsi"/>
                    </w:rPr>
                    <w:t>;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r w:rsidRPr="0065146E">
                    <w:rPr>
                      <w:rFonts w:asciiTheme="minorHAnsi" w:hAnsiTheme="minorHAnsi"/>
                    </w:rPr>
                    <w:tab/>
                  </w: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function</w:t>
                  </w:r>
                  <w:proofErr w:type="gramEnd"/>
                  <w:r w:rsidRPr="0065146E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65146E">
                    <w:rPr>
                      <w:rFonts w:asciiTheme="minorHAnsi" w:hAnsiTheme="minorHAnsi"/>
                      <w:i/>
                    </w:rPr>
                    <w:t>celcius</w:t>
                  </w:r>
                  <w:proofErr w:type="spellEnd"/>
                  <w:r w:rsidRPr="0065146E">
                    <w:rPr>
                      <w:rFonts w:asciiTheme="minorHAnsi" w:hAnsiTheme="minorHAnsi"/>
                      <w:b/>
                    </w:rPr>
                    <w:t>(</w:t>
                  </w:r>
                  <w:r w:rsidRPr="0065146E">
                    <w:rPr>
                      <w:rFonts w:asciiTheme="minorHAnsi" w:hAnsiTheme="minorHAnsi"/>
                      <w:i/>
                    </w:rPr>
                    <w:t>f</w:t>
                  </w:r>
                  <w:r w:rsidRPr="0065146E">
                    <w:rPr>
                      <w:rFonts w:asciiTheme="minorHAnsi" w:hAnsiTheme="minorHAnsi"/>
                      <w:b/>
                    </w:rPr>
                    <w:t>:</w:t>
                  </w:r>
                  <w:r w:rsidRPr="0065146E">
                    <w:rPr>
                      <w:rFonts w:asciiTheme="minorHAnsi" w:hAnsiTheme="minorHAnsi"/>
                      <w:i/>
                    </w:rPr>
                    <w:t>real</w:t>
                  </w:r>
                  <w:r w:rsidRPr="0065146E">
                    <w:rPr>
                      <w:rFonts w:asciiTheme="minorHAnsi" w:hAnsiTheme="minorHAnsi"/>
                      <w:b/>
                    </w:rPr>
                    <w:t>):</w:t>
                  </w:r>
                  <w:r w:rsidRPr="0065146E">
                    <w:rPr>
                      <w:rFonts w:asciiTheme="minorHAnsi" w:hAnsiTheme="minorHAnsi"/>
                      <w:i/>
                    </w:rPr>
                    <w:t>real</w:t>
                  </w:r>
                  <w:r w:rsidRPr="0065146E">
                    <w:rPr>
                      <w:rFonts w:asciiTheme="minorHAnsi" w:hAnsiTheme="minorHAnsi"/>
                      <w:b/>
                    </w:rPr>
                    <w:t>;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r w:rsidRPr="0065146E">
                    <w:rPr>
                      <w:rFonts w:asciiTheme="minorHAnsi" w:hAnsiTheme="minorHAnsi"/>
                      <w:b/>
                    </w:rPr>
                    <w:tab/>
                  </w: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begin</w:t>
                  </w:r>
                  <w:proofErr w:type="gramEnd"/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r w:rsidRPr="0065146E">
                    <w:rPr>
                      <w:rFonts w:asciiTheme="minorHAnsi" w:hAnsiTheme="minorHAnsi"/>
                      <w:b/>
                    </w:rPr>
                    <w:tab/>
                  </w:r>
                  <w:r w:rsidRPr="0065146E">
                    <w:rPr>
                      <w:rFonts w:asciiTheme="minorHAnsi" w:hAnsiTheme="minorHAnsi"/>
                      <w:b/>
                    </w:rPr>
                    <w:tab/>
                  </w:r>
                  <w:proofErr w:type="spellStart"/>
                  <w:proofErr w:type="gramStart"/>
                  <w:r w:rsidRPr="0065146E">
                    <w:rPr>
                      <w:rFonts w:asciiTheme="minorHAnsi" w:hAnsiTheme="minorHAnsi"/>
                      <w:i/>
                    </w:rPr>
                    <w:t>celcius</w:t>
                  </w:r>
                  <w:proofErr w:type="spellEnd"/>
                  <w:r w:rsidRPr="0065146E">
                    <w:rPr>
                      <w:rFonts w:asciiTheme="minorHAnsi" w:hAnsiTheme="minorHAnsi"/>
                      <w:b/>
                    </w:rPr>
                    <w:t>:</w:t>
                  </w:r>
                  <w:proofErr w:type="gramEnd"/>
                  <w:r w:rsidRPr="0065146E">
                    <w:rPr>
                      <w:rFonts w:asciiTheme="minorHAnsi" w:hAnsiTheme="minorHAnsi"/>
                      <w:b/>
                    </w:rPr>
                    <w:t>=(</w:t>
                  </w:r>
                  <w:r w:rsidRPr="0065146E">
                    <w:rPr>
                      <w:rFonts w:asciiTheme="minorHAnsi" w:hAnsiTheme="minorHAnsi"/>
                      <w:i/>
                    </w:rPr>
                    <w:t>f</w:t>
                  </w:r>
                  <w:r w:rsidRPr="0065146E">
                    <w:rPr>
                      <w:rFonts w:asciiTheme="minorHAnsi" w:hAnsiTheme="minorHAnsi"/>
                      <w:b/>
                    </w:rPr>
                    <w:t>-32)*5/9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r w:rsidRPr="0065146E">
                    <w:rPr>
                      <w:rFonts w:asciiTheme="minorHAnsi" w:hAnsiTheme="minorHAnsi"/>
                      <w:b/>
                    </w:rPr>
                    <w:tab/>
                  </w: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end{</w:t>
                  </w:r>
                  <w:proofErr w:type="spellStart"/>
                  <w:proofErr w:type="gramEnd"/>
                  <w:r w:rsidRPr="0065146E">
                    <w:rPr>
                      <w:rFonts w:asciiTheme="minorHAnsi" w:hAnsiTheme="minorHAnsi"/>
                      <w:b/>
                    </w:rPr>
                    <w:t>celcius</w:t>
                  </w:r>
                  <w:proofErr w:type="spellEnd"/>
                  <w:r w:rsidRPr="0065146E">
                    <w:rPr>
                      <w:rFonts w:asciiTheme="minorHAnsi" w:hAnsiTheme="minorHAnsi"/>
                      <w:b/>
                    </w:rPr>
                    <w:t>};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begin{</w:t>
                  </w:r>
                  <w:proofErr w:type="gramEnd"/>
                  <w:r w:rsidRPr="0065146E">
                    <w:rPr>
                      <w:rFonts w:asciiTheme="minorHAnsi" w:hAnsiTheme="minorHAnsi"/>
                      <w:b/>
                    </w:rPr>
                    <w:t>p01}</w:t>
                  </w:r>
                </w:p>
                <w:p w:rsidR="00CB53E8" w:rsidRPr="0065146E" w:rsidRDefault="00CB53E8">
                  <w:pPr>
                    <w:rPr>
                      <w:rFonts w:asciiTheme="minorHAnsi" w:hAnsiTheme="minorHAnsi"/>
                      <w:b/>
                    </w:rPr>
                  </w:pPr>
                  <w:r w:rsidRPr="0065146E">
                    <w:rPr>
                      <w:rFonts w:asciiTheme="minorHAnsi" w:hAnsiTheme="minorHAnsi"/>
                      <w:b/>
                    </w:rPr>
                    <w:tab/>
                  </w:r>
                  <w:proofErr w:type="spellStart"/>
                  <w:proofErr w:type="gramStart"/>
                  <w:r w:rsidR="00C2600C" w:rsidRPr="0065146E">
                    <w:rPr>
                      <w:rFonts w:asciiTheme="minorHAnsi" w:hAnsiTheme="minorHAnsi"/>
                      <w:b/>
                    </w:rPr>
                    <w:t>WriteInteger</w:t>
                  </w:r>
                  <w:proofErr w:type="spellEnd"/>
                  <w:r w:rsidRPr="0065146E">
                    <w:rPr>
                      <w:rFonts w:asciiTheme="minorHAnsi" w:hAnsiTheme="minorHAnsi"/>
                      <w:b/>
                    </w:rPr>
                    <w:t>(</w:t>
                  </w:r>
                  <w:proofErr w:type="spellStart"/>
                  <w:proofErr w:type="gramEnd"/>
                  <w:r w:rsidR="00C2600C" w:rsidRPr="0065146E">
                    <w:rPr>
                      <w:rFonts w:asciiTheme="minorHAnsi" w:hAnsiTheme="minorHAnsi"/>
                      <w:i/>
                    </w:rPr>
                    <w:t>celcius</w:t>
                  </w:r>
                  <w:proofErr w:type="spellEnd"/>
                  <w:r w:rsidRPr="0065146E">
                    <w:rPr>
                      <w:rFonts w:asciiTheme="minorHAnsi" w:hAnsiTheme="minorHAnsi"/>
                      <w:b/>
                    </w:rPr>
                    <w:t>(77))</w:t>
                  </w:r>
                </w:p>
                <w:p w:rsidR="00CB53E8" w:rsidRPr="0065146E" w:rsidRDefault="00CB53E8" w:rsidP="004915A0">
                  <w:pPr>
                    <w:rPr>
                      <w:rFonts w:asciiTheme="minorHAnsi" w:hAnsiTheme="minorHAnsi"/>
                      <w:b/>
                    </w:rPr>
                  </w:pPr>
                  <w:proofErr w:type="gramStart"/>
                  <w:r w:rsidRPr="0065146E">
                    <w:rPr>
                      <w:rFonts w:asciiTheme="minorHAnsi" w:hAnsiTheme="minorHAnsi"/>
                      <w:b/>
                    </w:rPr>
                    <w:t>end{</w:t>
                  </w:r>
                  <w:proofErr w:type="gramEnd"/>
                  <w:r w:rsidRPr="0065146E">
                    <w:rPr>
                      <w:rFonts w:asciiTheme="minorHAnsi" w:hAnsiTheme="minorHAnsi"/>
                      <w:b/>
                    </w:rPr>
                    <w:t>p01}.</w:t>
                  </w:r>
                </w:p>
              </w:txbxContent>
            </v:textbox>
            <w10:wrap type="topAndBottom"/>
          </v:shape>
        </w:pict>
      </w:r>
      <w:proofErr w:type="gramStart"/>
      <w:r w:rsidR="004C5EB4" w:rsidRPr="00FE7A7A">
        <w:rPr>
          <w:rFonts w:asciiTheme="minorHAnsi" w:hAnsiTheme="minorHAnsi"/>
          <w:b/>
        </w:rPr>
        <w:t>Figure 7.</w:t>
      </w:r>
      <w:proofErr w:type="gramEnd"/>
      <w:r w:rsidR="004C5EB4" w:rsidRPr="00FE7A7A">
        <w:rPr>
          <w:rFonts w:asciiTheme="minorHAnsi" w:hAnsiTheme="minorHAnsi"/>
          <w:b/>
        </w:rPr>
        <w:t xml:space="preserve">  </w:t>
      </w:r>
      <w:proofErr w:type="gramStart"/>
      <w:r w:rsidR="004C5EB4" w:rsidRPr="00FE7A7A">
        <w:rPr>
          <w:rFonts w:asciiTheme="minorHAnsi" w:hAnsiTheme="minorHAnsi"/>
          <w:b/>
        </w:rPr>
        <w:t>Program for question 7</w:t>
      </w:r>
      <w:r w:rsidR="00CB53E8" w:rsidRPr="00FE7A7A">
        <w:rPr>
          <w:rFonts w:asciiTheme="minorHAnsi" w:hAnsiTheme="minorHAnsi"/>
          <w:b/>
        </w:rPr>
        <w:t>.</w:t>
      </w:r>
      <w:proofErr w:type="gramEnd"/>
    </w:p>
    <w:p w:rsidR="00776496" w:rsidRPr="00FE7A7A" w:rsidRDefault="00776496" w:rsidP="00CB53E8">
      <w:pPr>
        <w:jc w:val="center"/>
        <w:rPr>
          <w:rFonts w:asciiTheme="minorHAnsi" w:hAnsiTheme="minorHAnsi"/>
          <w:b/>
        </w:rPr>
      </w:pPr>
    </w:p>
    <w:p w:rsidR="00776496" w:rsidRDefault="00776496" w:rsidP="00776496">
      <w:pPr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(20 points) Complete the Label Table in Figure 7.1.</w:t>
      </w:r>
    </w:p>
    <w:p w:rsidR="00CF35D5" w:rsidRPr="00FE7A7A" w:rsidRDefault="00CF35D5" w:rsidP="00776496">
      <w:pPr>
        <w:jc w:val="left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2088"/>
      </w:tblGrid>
      <w:tr w:rsidR="00CF35D5" w:rsidRPr="00FE7A7A" w:rsidTr="00CF35D5">
        <w:trPr>
          <w:jc w:val="center"/>
        </w:trPr>
        <w:tc>
          <w:tcPr>
            <w:tcW w:w="2088" w:type="dxa"/>
            <w:tcBorders>
              <w:top w:val="single" w:sz="12" w:space="0" w:color="auto"/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Label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Value</w:t>
            </w: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CF35D5">
        <w:trPr>
          <w:jc w:val="center"/>
        </w:trPr>
        <w:tc>
          <w:tcPr>
            <w:tcW w:w="2088" w:type="dxa"/>
            <w:tcBorders>
              <w:lef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88" w:type="dxa"/>
            <w:tcBorders>
              <w:right w:val="single" w:sz="12" w:space="0" w:color="auto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CF35D5" w:rsidRPr="00FE7A7A" w:rsidTr="00753BC6">
        <w:trPr>
          <w:jc w:val="center"/>
        </w:trPr>
        <w:tc>
          <w:tcPr>
            <w:tcW w:w="41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35D5" w:rsidRPr="00FE7A7A" w:rsidRDefault="00CF35D5" w:rsidP="00753BC6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Table 7.1 Label Table</w:t>
            </w:r>
          </w:p>
        </w:tc>
      </w:tr>
    </w:tbl>
    <w:p w:rsidR="00776496" w:rsidRDefault="00776496" w:rsidP="00776496">
      <w:pPr>
        <w:pStyle w:val="ListParagraph"/>
        <w:ind w:left="792"/>
        <w:rPr>
          <w:rFonts w:asciiTheme="minorHAnsi" w:hAnsiTheme="minorHAnsi"/>
        </w:rPr>
      </w:pPr>
    </w:p>
    <w:p w:rsidR="00776496" w:rsidRPr="00776496" w:rsidRDefault="00776496" w:rsidP="00776496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776496">
        <w:rPr>
          <w:rFonts w:asciiTheme="minorHAnsi" w:hAnsiTheme="minorHAnsi"/>
        </w:rPr>
        <w:t xml:space="preserve">(20 points) Complete the Constant Tables in Figures 7.2. </w:t>
      </w:r>
      <w:proofErr w:type="gramStart"/>
      <w:r w:rsidRPr="00776496">
        <w:rPr>
          <w:rFonts w:asciiTheme="minorHAnsi" w:hAnsiTheme="minorHAnsi"/>
        </w:rPr>
        <w:t>and</w:t>
      </w:r>
      <w:proofErr w:type="gramEnd"/>
      <w:r w:rsidRPr="00776496">
        <w:rPr>
          <w:rFonts w:asciiTheme="minorHAnsi" w:hAnsiTheme="minorHAnsi"/>
        </w:rPr>
        <w:t xml:space="preserve"> 7.3.</w:t>
      </w:r>
    </w:p>
    <w:p w:rsidR="00CB53E8" w:rsidRPr="00FE7A7A" w:rsidRDefault="00CB53E8" w:rsidP="00776496">
      <w:pPr>
        <w:jc w:val="left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3132"/>
      </w:tblGrid>
      <w:tr w:rsidR="00A645CD" w:rsidRPr="00FE7A7A" w:rsidTr="00A645CD">
        <w:trPr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Index</w:t>
            </w:r>
          </w:p>
        </w:tc>
        <w:tc>
          <w:tcPr>
            <w:tcW w:w="3132" w:type="dxa"/>
            <w:tcBorders>
              <w:top w:val="single" w:sz="12" w:space="0" w:color="auto"/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Integer constant</w:t>
            </w: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bottom w:val="single" w:sz="12" w:space="0" w:color="auto"/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A645CD">
        <w:trPr>
          <w:jc w:val="center"/>
        </w:trPr>
        <w:tc>
          <w:tcPr>
            <w:tcW w:w="41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645CD" w:rsidRPr="00FE7A7A" w:rsidRDefault="004C5EB4" w:rsidP="004915A0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Table 7</w:t>
            </w:r>
            <w:r w:rsidR="00CF35D5" w:rsidRPr="00FE7A7A">
              <w:rPr>
                <w:rFonts w:asciiTheme="minorHAnsi" w:hAnsiTheme="minorHAnsi"/>
                <w:b/>
              </w:rPr>
              <w:t>.2</w:t>
            </w:r>
            <w:r w:rsidR="00A645CD" w:rsidRPr="00FE7A7A">
              <w:rPr>
                <w:rFonts w:asciiTheme="minorHAnsi" w:hAnsiTheme="minorHAnsi"/>
                <w:b/>
              </w:rPr>
              <w:t xml:space="preserve"> Integer constants</w:t>
            </w:r>
          </w:p>
        </w:tc>
      </w:tr>
    </w:tbl>
    <w:p w:rsidR="00CB53E8" w:rsidRPr="00FE7A7A" w:rsidRDefault="00CB53E8" w:rsidP="00CB53E8">
      <w:pPr>
        <w:jc w:val="center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3132"/>
      </w:tblGrid>
      <w:tr w:rsidR="00A645CD" w:rsidRPr="00FE7A7A" w:rsidTr="004915A0">
        <w:trPr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Index</w:t>
            </w:r>
          </w:p>
        </w:tc>
        <w:tc>
          <w:tcPr>
            <w:tcW w:w="3132" w:type="dxa"/>
            <w:tcBorders>
              <w:top w:val="single" w:sz="12" w:space="0" w:color="auto"/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Real constant</w:t>
            </w:r>
          </w:p>
        </w:tc>
      </w:tr>
      <w:tr w:rsidR="00A645CD" w:rsidRPr="00FE7A7A" w:rsidTr="004915A0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4915A0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4915A0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4915A0">
        <w:trPr>
          <w:jc w:val="center"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32" w:type="dxa"/>
            <w:tcBorders>
              <w:bottom w:val="single" w:sz="12" w:space="0" w:color="auto"/>
              <w:right w:val="single" w:sz="12" w:space="0" w:color="auto"/>
            </w:tcBorders>
          </w:tcPr>
          <w:p w:rsidR="00A645CD" w:rsidRPr="00FE7A7A" w:rsidRDefault="00A645CD" w:rsidP="004915A0">
            <w:pPr>
              <w:jc w:val="center"/>
              <w:rPr>
                <w:rFonts w:asciiTheme="minorHAnsi" w:hAnsiTheme="minorHAnsi"/>
              </w:rPr>
            </w:pPr>
          </w:p>
        </w:tc>
      </w:tr>
      <w:tr w:rsidR="00A645CD" w:rsidRPr="00FE7A7A" w:rsidTr="004915A0">
        <w:trPr>
          <w:jc w:val="center"/>
        </w:trPr>
        <w:tc>
          <w:tcPr>
            <w:tcW w:w="41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645CD" w:rsidRPr="00FE7A7A" w:rsidRDefault="004C5EB4" w:rsidP="0065146E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Table 7</w:t>
            </w:r>
            <w:r w:rsidR="00CF35D5" w:rsidRPr="00FE7A7A">
              <w:rPr>
                <w:rFonts w:asciiTheme="minorHAnsi" w:hAnsiTheme="minorHAnsi"/>
                <w:b/>
              </w:rPr>
              <w:t>.3</w:t>
            </w:r>
            <w:r w:rsidR="00A645CD" w:rsidRPr="00FE7A7A">
              <w:rPr>
                <w:rFonts w:asciiTheme="minorHAnsi" w:hAnsiTheme="minorHAnsi"/>
                <w:b/>
              </w:rPr>
              <w:t xml:space="preserve"> </w:t>
            </w:r>
            <w:r w:rsidR="0065146E">
              <w:rPr>
                <w:rFonts w:asciiTheme="minorHAnsi" w:hAnsiTheme="minorHAnsi"/>
                <w:b/>
              </w:rPr>
              <w:t>Real</w:t>
            </w:r>
            <w:r w:rsidR="00A645CD" w:rsidRPr="00FE7A7A">
              <w:rPr>
                <w:rFonts w:asciiTheme="minorHAnsi" w:hAnsiTheme="minorHAnsi"/>
                <w:b/>
              </w:rPr>
              <w:t xml:space="preserve"> constants</w:t>
            </w:r>
          </w:p>
        </w:tc>
      </w:tr>
    </w:tbl>
    <w:p w:rsidR="00A645CD" w:rsidRPr="00FE7A7A" w:rsidRDefault="00A645CD" w:rsidP="00CB53E8">
      <w:pPr>
        <w:jc w:val="center"/>
        <w:rPr>
          <w:rFonts w:asciiTheme="minorHAnsi" w:hAnsiTheme="minorHAnsi"/>
        </w:rPr>
      </w:pPr>
    </w:p>
    <w:p w:rsidR="00776496" w:rsidRPr="00776496" w:rsidRDefault="00776496" w:rsidP="00776496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776496">
        <w:rPr>
          <w:rFonts w:asciiTheme="minorHAnsi" w:hAnsiTheme="minorHAnsi"/>
        </w:rPr>
        <w:lastRenderedPageBreak/>
        <w:t xml:space="preserve">(20 points) Complete the </w:t>
      </w:r>
      <w:proofErr w:type="spellStart"/>
      <w:r w:rsidRPr="00776496">
        <w:rPr>
          <w:rFonts w:asciiTheme="minorHAnsi" w:hAnsiTheme="minorHAnsi"/>
        </w:rPr>
        <w:t>PCode</w:t>
      </w:r>
      <w:proofErr w:type="spellEnd"/>
      <w:r w:rsidRPr="00776496">
        <w:rPr>
          <w:rFonts w:asciiTheme="minorHAnsi" w:hAnsiTheme="minorHAnsi"/>
        </w:rPr>
        <w:t xml:space="preserve"> Instruction Table in Figure 7.4</w:t>
      </w:r>
      <w:proofErr w:type="gramStart"/>
      <w:r w:rsidRPr="00776496">
        <w:rPr>
          <w:rFonts w:asciiTheme="minorHAnsi" w:hAnsiTheme="minorHAnsi"/>
        </w:rPr>
        <w:t>..</w:t>
      </w:r>
      <w:proofErr w:type="gramEnd"/>
    </w:p>
    <w:p w:rsidR="00A645CD" w:rsidRPr="00FE7A7A" w:rsidRDefault="00A645CD" w:rsidP="00776496">
      <w:pPr>
        <w:jc w:val="left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1044"/>
        <w:gridCol w:w="1044"/>
        <w:gridCol w:w="1044"/>
        <w:gridCol w:w="1044"/>
      </w:tblGrid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Index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Label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FE7A7A">
              <w:rPr>
                <w:rFonts w:asciiTheme="minorHAnsi" w:hAnsiTheme="minorHAnsi"/>
                <w:b/>
              </w:rPr>
              <w:t>opcode</w:t>
            </w:r>
            <w:proofErr w:type="spellEnd"/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operand 1</w:t>
            </w:r>
          </w:p>
        </w:tc>
        <w:tc>
          <w:tcPr>
            <w:tcW w:w="1044" w:type="dxa"/>
            <w:tcBorders>
              <w:top w:val="single" w:sz="12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operand 2</w:t>
            </w: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bottom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4A4" w:rsidRPr="00FE7A7A" w:rsidRDefault="000C44A4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</w:rPr>
            </w:pPr>
          </w:p>
        </w:tc>
      </w:tr>
      <w:tr w:rsidR="000C44A4" w:rsidRPr="00FE7A7A" w:rsidTr="007663F6">
        <w:trPr>
          <w:jc w:val="center"/>
        </w:trPr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4A4" w:rsidRPr="00FE7A7A" w:rsidRDefault="000C44A4" w:rsidP="00753BC6">
            <w:pPr>
              <w:jc w:val="center"/>
              <w:rPr>
                <w:rFonts w:asciiTheme="minorHAnsi" w:hAnsiTheme="minorHAnsi"/>
                <w:b/>
              </w:rPr>
            </w:pPr>
            <w:r w:rsidRPr="00FE7A7A">
              <w:rPr>
                <w:rFonts w:asciiTheme="minorHAnsi" w:hAnsiTheme="minorHAnsi"/>
                <w:b/>
              </w:rPr>
              <w:t>Table 7.4 P-Code Instructions</w:t>
            </w:r>
          </w:p>
        </w:tc>
      </w:tr>
    </w:tbl>
    <w:p w:rsidR="00CF35D5" w:rsidRPr="00FE7A7A" w:rsidRDefault="00CF35D5">
      <w:pPr>
        <w:rPr>
          <w:rFonts w:asciiTheme="minorHAnsi" w:hAnsiTheme="minorHAnsi"/>
        </w:rPr>
      </w:pPr>
    </w:p>
    <w:sectPr w:rsidR="00CF35D5" w:rsidRPr="00FE7A7A" w:rsidSect="003F1F2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19C" w:rsidRDefault="0060719C">
      <w:r>
        <w:separator/>
      </w:r>
    </w:p>
  </w:endnote>
  <w:endnote w:type="continuationSeparator" w:id="0">
    <w:p w:rsidR="0060719C" w:rsidRDefault="00607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space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69" w:rsidRDefault="00AE4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AF" w:rsidRDefault="00A271AF">
    <w:pPr>
      <w:pStyle w:val="Footer"/>
      <w:rPr>
        <w:b/>
      </w:rPr>
    </w:pPr>
    <w:r>
      <w:tab/>
    </w:r>
    <w:r w:rsidR="00BC72D6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BC72D6">
      <w:rPr>
        <w:rStyle w:val="PageNumber"/>
        <w:b/>
      </w:rPr>
      <w:fldChar w:fldCharType="separate"/>
    </w:r>
    <w:r w:rsidR="0067514F">
      <w:rPr>
        <w:rStyle w:val="PageNumber"/>
        <w:b/>
        <w:noProof/>
      </w:rPr>
      <w:t>1</w:t>
    </w:r>
    <w:r w:rsidR="00BC72D6">
      <w:rPr>
        <w:rStyle w:val="PageNumber"/>
        <w:b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69" w:rsidRDefault="00AE4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19C" w:rsidRDefault="0060719C">
      <w:r>
        <w:separator/>
      </w:r>
    </w:p>
  </w:footnote>
  <w:footnote w:type="continuationSeparator" w:id="0">
    <w:p w:rsidR="0060719C" w:rsidRDefault="00607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69" w:rsidRDefault="00AE41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AF" w:rsidRPr="00FE7A7A" w:rsidRDefault="00A271AF">
    <w:pPr>
      <w:pStyle w:val="Header"/>
      <w:rPr>
        <w:rFonts w:asciiTheme="minorHAnsi" w:hAnsiTheme="minorHAnsi"/>
        <w:b/>
      </w:rPr>
    </w:pPr>
    <w:r w:rsidRPr="00FE7A7A">
      <w:rPr>
        <w:rFonts w:asciiTheme="minorHAnsi" w:hAnsiTheme="minorHAnsi"/>
        <w:b/>
      </w:rPr>
      <w:t>Translator Design</w:t>
    </w:r>
    <w:r w:rsidRPr="00FE7A7A">
      <w:rPr>
        <w:rFonts w:asciiTheme="minorHAnsi" w:hAnsiTheme="minorHAnsi"/>
        <w:b/>
      </w:rPr>
      <w:tab/>
    </w:r>
    <w:r w:rsidR="00AC37E0" w:rsidRPr="00FE7A7A">
      <w:rPr>
        <w:rFonts w:asciiTheme="minorHAnsi" w:hAnsiTheme="minorHAnsi"/>
        <w:b/>
      </w:rPr>
      <w:t xml:space="preserve">CRN </w:t>
    </w:r>
    <w:r w:rsidR="0065146E">
      <w:rPr>
        <w:rFonts w:asciiTheme="minorHAnsi" w:hAnsiTheme="minorHAnsi"/>
        <w:b/>
      </w:rPr>
      <w:t>24414</w:t>
    </w:r>
    <w:r w:rsidRPr="00FE7A7A">
      <w:rPr>
        <w:rFonts w:asciiTheme="minorHAnsi" w:hAnsiTheme="minorHAnsi"/>
        <w:b/>
      </w:rPr>
      <w:tab/>
      <w:t>Test 3 Revision 1</w:t>
    </w:r>
  </w:p>
  <w:p w:rsidR="00A271AF" w:rsidRPr="00FE7A7A" w:rsidRDefault="004946B2">
    <w:pPr>
      <w:pStyle w:val="Header"/>
      <w:rPr>
        <w:rFonts w:asciiTheme="minorHAnsi" w:hAnsiTheme="minorHAnsi"/>
        <w:b/>
      </w:rPr>
    </w:pPr>
    <w:r w:rsidRPr="00FE7A7A">
      <w:rPr>
        <w:rFonts w:asciiTheme="minorHAnsi" w:hAnsiTheme="minorHAnsi"/>
        <w:b/>
      </w:rPr>
      <w:t>CMSC</w:t>
    </w:r>
    <w:r w:rsidR="00A271AF" w:rsidRPr="00FE7A7A">
      <w:rPr>
        <w:rFonts w:asciiTheme="minorHAnsi" w:hAnsiTheme="minorHAnsi"/>
        <w:b/>
      </w:rPr>
      <w:t xml:space="preserve"> </w:t>
    </w:r>
    <w:r w:rsidRPr="00FE7A7A">
      <w:rPr>
        <w:rFonts w:asciiTheme="minorHAnsi" w:hAnsiTheme="minorHAnsi"/>
        <w:b/>
      </w:rPr>
      <w:t>4173</w:t>
    </w:r>
    <w:r w:rsidR="00A271AF" w:rsidRPr="00FE7A7A">
      <w:rPr>
        <w:rFonts w:asciiTheme="minorHAnsi" w:hAnsiTheme="minorHAnsi"/>
        <w:b/>
      </w:rPr>
      <w:tab/>
    </w:r>
    <w:r w:rsidR="00A271AF" w:rsidRPr="00FE7A7A">
      <w:rPr>
        <w:rFonts w:asciiTheme="minorHAnsi" w:hAnsiTheme="minorHAnsi"/>
        <w:b/>
      </w:rPr>
      <w:tab/>
    </w:r>
    <w:r w:rsidR="00AC37E0" w:rsidRPr="00FE7A7A">
      <w:rPr>
        <w:rFonts w:asciiTheme="minorHAnsi" w:hAnsiTheme="minorHAnsi"/>
        <w:b/>
      </w:rPr>
      <w:t>Spring</w:t>
    </w:r>
    <w:r w:rsidR="00A271AF" w:rsidRPr="00FE7A7A">
      <w:rPr>
        <w:rFonts w:asciiTheme="minorHAnsi" w:hAnsiTheme="minorHAnsi"/>
        <w:b/>
      </w:rPr>
      <w:t xml:space="preserve"> </w:t>
    </w:r>
    <w:r w:rsidR="00AE4169">
      <w:rPr>
        <w:rFonts w:asciiTheme="minorHAnsi" w:hAnsiTheme="minorHAnsi"/>
        <w:b/>
      </w:rPr>
      <w:t>2012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169" w:rsidRDefault="00AE41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657"/>
    <w:multiLevelType w:val="multilevel"/>
    <w:tmpl w:val="BB88D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70D30F3"/>
    <w:multiLevelType w:val="multilevel"/>
    <w:tmpl w:val="15689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8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6C66037"/>
    <w:multiLevelType w:val="singleLevel"/>
    <w:tmpl w:val="622E1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3">
    <w:nsid w:val="1DA32AD2"/>
    <w:multiLevelType w:val="singleLevel"/>
    <w:tmpl w:val="EC7E5410"/>
    <w:lvl w:ilvl="0">
      <w:start w:val="1"/>
      <w:numFmt w:val="decimal"/>
      <w:pStyle w:val="hp25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4">
    <w:nsid w:val="25CE1ACC"/>
    <w:multiLevelType w:val="singleLevel"/>
    <w:tmpl w:val="622E1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5">
    <w:nsid w:val="276D39B2"/>
    <w:multiLevelType w:val="singleLevel"/>
    <w:tmpl w:val="4A5AE63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7FE0625"/>
    <w:multiLevelType w:val="singleLevel"/>
    <w:tmpl w:val="FE4E914E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F61BD2"/>
    <w:multiLevelType w:val="multilevel"/>
    <w:tmpl w:val="4F32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46956A5"/>
    <w:multiLevelType w:val="multilevel"/>
    <w:tmpl w:val="15689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8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67C7E18"/>
    <w:multiLevelType w:val="multilevel"/>
    <w:tmpl w:val="33B4D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2200863"/>
    <w:multiLevelType w:val="singleLevel"/>
    <w:tmpl w:val="9D12396E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1">
    <w:nsid w:val="4D5171A4"/>
    <w:multiLevelType w:val="singleLevel"/>
    <w:tmpl w:val="CB564D6C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2">
    <w:nsid w:val="54586CED"/>
    <w:multiLevelType w:val="singleLevel"/>
    <w:tmpl w:val="0AFE0C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7935F5D"/>
    <w:multiLevelType w:val="singleLevel"/>
    <w:tmpl w:val="E24E54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83941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ED028E5"/>
    <w:multiLevelType w:val="singleLevel"/>
    <w:tmpl w:val="F502F7F2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6">
    <w:nsid w:val="62F34187"/>
    <w:multiLevelType w:val="multilevel"/>
    <w:tmpl w:val="15689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8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7B14547"/>
    <w:multiLevelType w:val="singleLevel"/>
    <w:tmpl w:val="9D12396E"/>
    <w:lvl w:ilvl="0">
      <w:start w:val="1"/>
      <w:numFmt w:val="low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>
    <w:nsid w:val="70F06B1A"/>
    <w:multiLevelType w:val="singleLevel"/>
    <w:tmpl w:val="6E4E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46B7A19"/>
    <w:multiLevelType w:val="singleLevel"/>
    <w:tmpl w:val="9FF652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87E3AF3"/>
    <w:multiLevelType w:val="multilevel"/>
    <w:tmpl w:val="15689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8"/>
      <w:numFmt w:val="decimal"/>
      <w:lvlText w:val="%4."/>
      <w:lvlJc w:val="righ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5."/>
      <w:lvlJc w:val="righ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C563031"/>
    <w:multiLevelType w:val="multilevel"/>
    <w:tmpl w:val="6DCA5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Heading10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1"/>
  </w:num>
  <w:num w:numId="5">
    <w:abstractNumId w:val="3"/>
  </w:num>
  <w:num w:numId="6">
    <w:abstractNumId w:val="19"/>
  </w:num>
  <w:num w:numId="7">
    <w:abstractNumId w:val="3"/>
  </w:num>
  <w:num w:numId="8">
    <w:abstractNumId w:val="11"/>
  </w:num>
  <w:num w:numId="9">
    <w:abstractNumId w:val="10"/>
  </w:num>
  <w:num w:numId="10">
    <w:abstractNumId w:val="17"/>
  </w:num>
  <w:num w:numId="11">
    <w:abstractNumId w:val="15"/>
  </w:num>
  <w:num w:numId="12">
    <w:abstractNumId w:val="9"/>
  </w:num>
  <w:num w:numId="13">
    <w:abstractNumId w:val="14"/>
  </w:num>
  <w:num w:numId="14">
    <w:abstractNumId w:val="3"/>
  </w:num>
  <w:num w:numId="15">
    <w:abstractNumId w:val="4"/>
  </w:num>
  <w:num w:numId="16">
    <w:abstractNumId w:val="5"/>
  </w:num>
  <w:num w:numId="17">
    <w:abstractNumId w:val="12"/>
  </w:num>
  <w:num w:numId="18">
    <w:abstractNumId w:val="2"/>
  </w:num>
  <w:num w:numId="19">
    <w:abstractNumId w:val="1"/>
  </w:num>
  <w:num w:numId="20">
    <w:abstractNumId w:val="7"/>
  </w:num>
  <w:num w:numId="21">
    <w:abstractNumId w:val="0"/>
  </w:num>
  <w:num w:numId="22">
    <w:abstractNumId w:val="20"/>
  </w:num>
  <w:num w:numId="23">
    <w:abstractNumId w:val="8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6B2"/>
    <w:rsid w:val="00085BE1"/>
    <w:rsid w:val="000C44A4"/>
    <w:rsid w:val="000D50D5"/>
    <w:rsid w:val="00111080"/>
    <w:rsid w:val="00163D7F"/>
    <w:rsid w:val="001B6B0B"/>
    <w:rsid w:val="002B78F3"/>
    <w:rsid w:val="002F4372"/>
    <w:rsid w:val="003653EE"/>
    <w:rsid w:val="00392D79"/>
    <w:rsid w:val="003A32D4"/>
    <w:rsid w:val="003F1F21"/>
    <w:rsid w:val="004915A0"/>
    <w:rsid w:val="004946B2"/>
    <w:rsid w:val="004A1D8F"/>
    <w:rsid w:val="004C5EB4"/>
    <w:rsid w:val="005769D2"/>
    <w:rsid w:val="005A593D"/>
    <w:rsid w:val="005B0901"/>
    <w:rsid w:val="005E4587"/>
    <w:rsid w:val="0060719C"/>
    <w:rsid w:val="00625E69"/>
    <w:rsid w:val="0065146E"/>
    <w:rsid w:val="0067514F"/>
    <w:rsid w:val="00696386"/>
    <w:rsid w:val="0073744B"/>
    <w:rsid w:val="00753BC6"/>
    <w:rsid w:val="007708F6"/>
    <w:rsid w:val="00776496"/>
    <w:rsid w:val="00807598"/>
    <w:rsid w:val="00831A06"/>
    <w:rsid w:val="00831C8A"/>
    <w:rsid w:val="008658C6"/>
    <w:rsid w:val="008B675A"/>
    <w:rsid w:val="008B7ACF"/>
    <w:rsid w:val="008C197C"/>
    <w:rsid w:val="008E5477"/>
    <w:rsid w:val="00994B48"/>
    <w:rsid w:val="00995923"/>
    <w:rsid w:val="00A271AF"/>
    <w:rsid w:val="00A645CD"/>
    <w:rsid w:val="00AA7540"/>
    <w:rsid w:val="00AB2D5B"/>
    <w:rsid w:val="00AC37E0"/>
    <w:rsid w:val="00AE4169"/>
    <w:rsid w:val="00AF7EEF"/>
    <w:rsid w:val="00B32BCC"/>
    <w:rsid w:val="00B470C5"/>
    <w:rsid w:val="00BC72D6"/>
    <w:rsid w:val="00C2600C"/>
    <w:rsid w:val="00C97001"/>
    <w:rsid w:val="00CB53E8"/>
    <w:rsid w:val="00CF35D5"/>
    <w:rsid w:val="00D01ED7"/>
    <w:rsid w:val="00D96EB5"/>
    <w:rsid w:val="00DC112C"/>
    <w:rsid w:val="00DD37AB"/>
    <w:rsid w:val="00E15A78"/>
    <w:rsid w:val="00E70BAC"/>
    <w:rsid w:val="00EF58D9"/>
    <w:rsid w:val="00F00764"/>
    <w:rsid w:val="00F355C3"/>
    <w:rsid w:val="00F914CB"/>
    <w:rsid w:val="00FE1C59"/>
    <w:rsid w:val="00FE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C59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rsid w:val="00FE1C59"/>
    <w:rPr>
      <w:rFonts w:ascii="Bookman Old Style" w:hAnsi="Bookman Old Style"/>
      <w:smallCaps/>
      <w:noProof/>
      <w:sz w:val="16"/>
    </w:rPr>
  </w:style>
  <w:style w:type="paragraph" w:customStyle="1" w:styleId="authorname">
    <w:name w:val="authorname"/>
    <w:rsid w:val="00FE1C59"/>
    <w:rPr>
      <w:rFonts w:ascii="Bookman Old Style" w:hAnsi="Bookman Old Style"/>
      <w:smallCaps/>
      <w:noProof/>
      <w:sz w:val="16"/>
    </w:rPr>
  </w:style>
  <w:style w:type="character" w:customStyle="1" w:styleId="aurthername">
    <w:name w:val="aurthername"/>
    <w:basedOn w:val="DefaultParagraphFont"/>
    <w:rsid w:val="00FE1C59"/>
    <w:rPr>
      <w:rFonts w:ascii="Bookman Old Style" w:hAnsi="Bookman Old Style"/>
      <w:smallCaps/>
      <w:dstrike w:val="0"/>
      <w:color w:val="auto"/>
      <w:sz w:val="16"/>
      <w:vertAlign w:val="baseline"/>
    </w:rPr>
  </w:style>
  <w:style w:type="paragraph" w:customStyle="1" w:styleId="code">
    <w:name w:val="code"/>
    <w:basedOn w:val="Normal"/>
    <w:rsid w:val="00FE1C59"/>
    <w:rPr>
      <w:rFonts w:ascii="Monospaced" w:hAnsi="Monospaced"/>
      <w:sz w:val="16"/>
    </w:rPr>
  </w:style>
  <w:style w:type="paragraph" w:customStyle="1" w:styleId="numberedlist">
    <w:name w:val="numberedlist"/>
    <w:basedOn w:val="code"/>
    <w:rsid w:val="00FE1C59"/>
    <w:pPr>
      <w:numPr>
        <w:numId w:val="3"/>
      </w:numPr>
    </w:pPr>
    <w:rPr>
      <w:rFonts w:ascii="Times New Roman" w:hAnsi="Times New Roman"/>
      <w:sz w:val="20"/>
    </w:rPr>
  </w:style>
  <w:style w:type="paragraph" w:customStyle="1" w:styleId="in25">
    <w:name w:val="in25"/>
    <w:basedOn w:val="Normal"/>
    <w:rsid w:val="00FE1C59"/>
    <w:pPr>
      <w:ind w:left="360"/>
      <w:jc w:val="left"/>
    </w:pPr>
  </w:style>
  <w:style w:type="paragraph" w:customStyle="1" w:styleId="hp5">
    <w:name w:val="hp.5"/>
    <w:basedOn w:val="in25"/>
    <w:rsid w:val="00FE1C59"/>
    <w:pPr>
      <w:ind w:left="720" w:hanging="720"/>
      <w:jc w:val="both"/>
    </w:pPr>
  </w:style>
  <w:style w:type="paragraph" w:customStyle="1" w:styleId="in5">
    <w:name w:val="in.5"/>
    <w:basedOn w:val="in25"/>
    <w:rsid w:val="00FE1C59"/>
    <w:pPr>
      <w:ind w:left="720"/>
      <w:jc w:val="both"/>
    </w:pPr>
  </w:style>
  <w:style w:type="paragraph" w:customStyle="1" w:styleId="hp25">
    <w:name w:val="hp.25"/>
    <w:basedOn w:val="Normal"/>
    <w:autoRedefine/>
    <w:rsid w:val="00FE1C59"/>
    <w:pPr>
      <w:numPr>
        <w:numId w:val="14"/>
      </w:numPr>
    </w:pPr>
  </w:style>
  <w:style w:type="paragraph" w:customStyle="1" w:styleId="Heading10">
    <w:name w:val="Heading 10"/>
    <w:basedOn w:val="Normal"/>
    <w:rsid w:val="00FE1C59"/>
    <w:pPr>
      <w:numPr>
        <w:ilvl w:val="2"/>
        <w:numId w:val="4"/>
      </w:numPr>
      <w:spacing w:before="240"/>
    </w:pPr>
    <w:rPr>
      <w:b/>
    </w:rPr>
  </w:style>
  <w:style w:type="paragraph" w:styleId="Header">
    <w:name w:val="header"/>
    <w:basedOn w:val="Normal"/>
    <w:rsid w:val="00FE1C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1C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C59"/>
  </w:style>
  <w:style w:type="table" w:styleId="TableGrid">
    <w:name w:val="Table Grid"/>
    <w:basedOn w:val="TableNormal"/>
    <w:rsid w:val="004946B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708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64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trturner@uco.edu" TargetMode="Externa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983</Words>
  <Characters>4800</Characters>
  <Application>Microsoft Office Word</Application>
  <DocSecurity>0</DocSecurity>
  <Lines>533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University of Central Oklahoma</Company>
  <LinksUpToDate>false</LinksUpToDate>
  <CharactersWithSpaces>5561</CharactersWithSpaces>
  <SharedDoc>false</SharedDoc>
  <HLinks>
    <vt:vector size="6" baseType="variant">
      <vt:variant>
        <vt:i4>1835054</vt:i4>
      </vt:variant>
      <vt:variant>
        <vt:i4>0</vt:i4>
      </vt:variant>
      <vt:variant>
        <vt:i4>0</vt:i4>
      </vt:variant>
      <vt:variant>
        <vt:i4>5</vt:i4>
      </vt:variant>
      <vt:variant>
        <vt:lpwstr>mailto:trturner@uco.edu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Thomas R. Turner</dc:creator>
  <cp:keywords/>
  <cp:lastModifiedBy>University of Central Oklahoma</cp:lastModifiedBy>
  <cp:revision>10</cp:revision>
  <cp:lastPrinted>2009-04-14T16:42:00Z</cp:lastPrinted>
  <dcterms:created xsi:type="dcterms:W3CDTF">2011-01-04T17:22:00Z</dcterms:created>
  <dcterms:modified xsi:type="dcterms:W3CDTF">2012-01-24T23:38:00Z</dcterms:modified>
</cp:coreProperties>
</file>